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B2" w:rsidRPr="008A49B2" w:rsidRDefault="008A49B2" w:rsidP="008A49B2">
      <w:pPr>
        <w:pStyle w:val="Heading1"/>
        <w:tabs>
          <w:tab w:val="center" w:pos="4819"/>
          <w:tab w:val="left" w:pos="8305"/>
        </w:tabs>
        <w:rPr>
          <w:rFonts w:cs="B Titr"/>
          <w:b w:val="0"/>
          <w:bCs w:val="0"/>
        </w:rPr>
      </w:pPr>
      <w:r w:rsidRPr="008A49B2">
        <w:rPr>
          <w:rFonts w:cs="B Titr" w:hint="cs"/>
          <w:b w:val="0"/>
          <w:bCs w:val="0"/>
          <w:rtl/>
        </w:rPr>
        <w:tab/>
      </w:r>
    </w:p>
    <w:p w:rsidR="008A49B2" w:rsidRPr="008A49B2" w:rsidRDefault="008A49B2" w:rsidP="00AD664D">
      <w:pPr>
        <w:pStyle w:val="Heading1"/>
        <w:tabs>
          <w:tab w:val="center" w:pos="4819"/>
          <w:tab w:val="left" w:pos="8305"/>
        </w:tabs>
        <w:jc w:val="center"/>
        <w:rPr>
          <w:rFonts w:cs="B Titr"/>
          <w:b w:val="0"/>
          <w:bCs w:val="0"/>
          <w:u w:val="single"/>
          <w:rtl/>
        </w:rPr>
      </w:pPr>
      <w:bookmarkStart w:id="0" w:name="_GoBack"/>
      <w:r w:rsidRPr="008A49B2">
        <w:rPr>
          <w:rFonts w:cs="B Titr" w:hint="cs"/>
          <w:b w:val="0"/>
          <w:bCs w:val="0"/>
          <w:u w:val="single"/>
          <w:rtl/>
        </w:rPr>
        <w:t xml:space="preserve">آگهي </w:t>
      </w:r>
      <w:r w:rsidRPr="008A49B2">
        <w:rPr>
          <w:rFonts w:cs="B Titr" w:hint="cs"/>
          <w:b w:val="0"/>
          <w:bCs w:val="0"/>
          <w:u w:val="single"/>
          <w:rtl/>
          <w:lang w:bidi="fa-IR"/>
        </w:rPr>
        <w:t>اجاره اراضي</w:t>
      </w:r>
      <w:r w:rsidRPr="008A49B2">
        <w:rPr>
          <w:rFonts w:cs="B Titr" w:hint="cs"/>
          <w:b w:val="0"/>
          <w:bCs w:val="0"/>
          <w:u w:val="single"/>
          <w:lang w:bidi="fa-IR"/>
        </w:rPr>
        <w:t xml:space="preserve"> </w:t>
      </w:r>
      <w:r w:rsidRPr="008A49B2">
        <w:rPr>
          <w:rFonts w:cs="B Titr" w:hint="cs"/>
          <w:b w:val="0"/>
          <w:bCs w:val="0"/>
          <w:u w:val="single"/>
          <w:rtl/>
          <w:lang w:bidi="fa-IR"/>
        </w:rPr>
        <w:t xml:space="preserve">زراعی برای کاشت </w:t>
      </w:r>
      <w:r w:rsidR="00AD664D">
        <w:rPr>
          <w:rFonts w:cs="B Titr" w:hint="cs"/>
          <w:b w:val="0"/>
          <w:bCs w:val="0"/>
          <w:u w:val="single"/>
          <w:rtl/>
        </w:rPr>
        <w:t>سیر</w:t>
      </w:r>
      <w:r w:rsidR="00E514DF">
        <w:rPr>
          <w:rFonts w:cs="B Titr" w:hint="cs"/>
          <w:b w:val="0"/>
          <w:bCs w:val="0"/>
          <w:u w:val="single"/>
          <w:rtl/>
        </w:rPr>
        <w:t xml:space="preserve"> در سال زراعی </w:t>
      </w:r>
      <w:r w:rsidR="004A2DB4">
        <w:rPr>
          <w:rFonts w:cs="B Titr" w:hint="cs"/>
          <w:b w:val="0"/>
          <w:bCs w:val="0"/>
          <w:u w:val="single"/>
          <w:rtl/>
        </w:rPr>
        <w:t>1400-1399</w:t>
      </w:r>
    </w:p>
    <w:bookmarkEnd w:id="0"/>
    <w:p w:rsidR="008A49B2" w:rsidRPr="008A49B2" w:rsidRDefault="008A49B2" w:rsidP="004A2DB4">
      <w:pPr>
        <w:pStyle w:val="BodyTextIndent"/>
        <w:tabs>
          <w:tab w:val="left" w:pos="0"/>
        </w:tabs>
        <w:ind w:firstLine="0"/>
        <w:rPr>
          <w:rFonts w:ascii="B Roya" w:hAnsi="B Roya" w:cs="B Titr"/>
          <w:b w:val="0"/>
          <w:bCs w:val="0"/>
          <w:sz w:val="22"/>
          <w:szCs w:val="22"/>
          <w:rtl/>
          <w:lang w:bidi="fa-IR"/>
        </w:rPr>
      </w:pPr>
      <w:r w:rsidRPr="008A49B2">
        <w:rPr>
          <w:rFonts w:ascii="B Roya" w:hAnsi="B Roya" w:cs="B Titr" w:hint="cs"/>
          <w:b w:val="0"/>
          <w:bCs w:val="0"/>
          <w:sz w:val="22"/>
          <w:szCs w:val="22"/>
          <w:rtl/>
        </w:rPr>
        <w:t>شركت ملي كشت وصنعت و دامپروري پارس در نظر دارد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قطعاتي از زمينهای زراعی آبی و ديم واحدهای تولي</w:t>
      </w:r>
      <w:r w:rsidR="00CB1E80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دی</w:t>
      </w:r>
      <w:r w:rsidR="004A2DB4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پارس 1 و 3 و 4 و 5 </w:t>
      </w:r>
      <w:r w:rsidR="00CB1E80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خود  را در سطح حدود </w:t>
      </w:r>
      <w:r w:rsidR="004A2DB4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8/224</w:t>
      </w:r>
      <w:r w:rsidR="007155F8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هکتار جهت کشت  </w:t>
      </w:r>
      <w:r w:rsidR="004A2DB4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سیر 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به شرح جدول پیوست بصورت اجاره به م</w:t>
      </w:r>
      <w:r w:rsidR="007155F8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تقاضيان واجد شرايط واگذار نمايد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. </w:t>
      </w:r>
    </w:p>
    <w:p w:rsidR="008A49B2" w:rsidRPr="008A49B2" w:rsidRDefault="008A49B2" w:rsidP="00C153B1">
      <w:pPr>
        <w:pStyle w:val="BodyTextIndent"/>
        <w:tabs>
          <w:tab w:val="left" w:pos="0"/>
        </w:tabs>
        <w:ind w:firstLine="0"/>
        <w:rPr>
          <w:rFonts w:ascii="B Roya" w:hAnsi="B Roya" w:cs="B Titr"/>
          <w:b w:val="0"/>
          <w:bCs w:val="0"/>
          <w:sz w:val="22"/>
          <w:szCs w:val="22"/>
          <w:rtl/>
          <w:lang w:bidi="fa-IR"/>
        </w:rPr>
      </w:pP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متقاضيان می توانند پس از</w:t>
      </w:r>
      <w:r w:rsidR="007155F8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دريافت برگ شرايط از </w:t>
      </w:r>
      <w:r w:rsidR="00656DCD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اداره بازاریابی و فروش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تا ساعت 14 روز</w:t>
      </w:r>
      <w:r w:rsidR="004A2DB4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C153B1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یکشنبه</w:t>
      </w:r>
      <w:r w:rsidR="00656DCD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مورخ </w:t>
      </w:r>
      <w:r w:rsidR="00C153B1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26/</w:t>
      </w:r>
      <w:r w:rsidR="004A2DB4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05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/</w:t>
      </w:r>
      <w:r w:rsidR="004A2DB4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99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و واريز مبلغ </w:t>
      </w:r>
      <w:r w:rsidR="004A2DB4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200</w:t>
      </w:r>
      <w:r w:rsidR="00CB1E80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.000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ريال به شماره حساب 0200691985007 نزد بانك ملي ايران بابت هزينه اسناد اجاره اراضي ،  پيشنهادات خود را  تا ساعت </w:t>
      </w:r>
      <w:r w:rsidR="00C153B1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13</w:t>
      </w:r>
      <w:r w:rsidR="00D801F7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روز </w:t>
      </w:r>
      <w:r w:rsidR="00656DCD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C153B1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دوشنبه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مورخه</w:t>
      </w:r>
      <w:r w:rsidR="00C153B1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27/</w:t>
      </w:r>
      <w:r w:rsidR="004A2DB4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05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/</w:t>
      </w:r>
      <w:r w:rsidR="004A2DB4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99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 بصورت سربسته و لاك و مهر شده به دبيرخانه شرکت تحويل و رسيد دريافت دارند</w:t>
      </w:r>
      <w:r w:rsidR="00CB1E80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>.</w:t>
      </w:r>
      <w:r w:rsidRPr="008A49B2">
        <w:rPr>
          <w:rFonts w:ascii="B Roya" w:hAnsi="B Roya" w:cs="B Titr" w:hint="cs"/>
          <w:b w:val="0"/>
          <w:bCs w:val="0"/>
          <w:sz w:val="22"/>
          <w:szCs w:val="22"/>
          <w:rtl/>
          <w:lang w:bidi="fa-IR"/>
        </w:rPr>
        <w:t xml:space="preserve">  </w:t>
      </w:r>
    </w:p>
    <w:p w:rsidR="008A49B2" w:rsidRPr="008A49B2" w:rsidRDefault="008A49B2" w:rsidP="008A49B2">
      <w:pPr>
        <w:pStyle w:val="BodyTextIndent"/>
        <w:tabs>
          <w:tab w:val="left" w:pos="0"/>
        </w:tabs>
        <w:spacing w:line="360" w:lineRule="auto"/>
        <w:ind w:firstLine="0"/>
        <w:rPr>
          <w:rFonts w:ascii="B Roya" w:hAnsi="B Roya" w:cs="B Titr"/>
          <w:b w:val="0"/>
          <w:bCs w:val="0"/>
          <w:u w:val="single"/>
          <w:rtl/>
          <w:lang w:bidi="fa-IR"/>
        </w:rPr>
      </w:pPr>
      <w:r w:rsidRPr="008A49B2">
        <w:rPr>
          <w:rFonts w:cs="B Titr" w:hint="cs"/>
          <w:u w:val="single"/>
          <w:rtl/>
          <w:lang w:bidi="fa-IR"/>
        </w:rPr>
        <w:t xml:space="preserve"> </w:t>
      </w:r>
      <w:r w:rsidRPr="008A49B2">
        <w:rPr>
          <w:rFonts w:cs="B Titr" w:hint="cs"/>
          <w:b w:val="0"/>
          <w:bCs w:val="0"/>
          <w:u w:val="single"/>
          <w:rtl/>
        </w:rPr>
        <w:t>شرايط اجاره اراضی</w:t>
      </w:r>
    </w:p>
    <w:p w:rsidR="008A49B2" w:rsidRPr="008A49B2" w:rsidRDefault="008A49B2" w:rsidP="003A721C">
      <w:pPr>
        <w:jc w:val="both"/>
        <w:rPr>
          <w:rFonts w:cs="B Titr"/>
          <w:b/>
          <w:bCs/>
          <w:sz w:val="22"/>
          <w:szCs w:val="22"/>
          <w:rtl/>
        </w:rPr>
      </w:pPr>
      <w:r w:rsidRPr="008A49B2">
        <w:rPr>
          <w:rFonts w:cs="B Titr" w:hint="cs"/>
          <w:b/>
          <w:bCs/>
          <w:sz w:val="18"/>
          <w:szCs w:val="18"/>
          <w:rtl/>
        </w:rPr>
        <w:t>1</w:t>
      </w:r>
      <w:r w:rsidRPr="008A49B2">
        <w:rPr>
          <w:rFonts w:cs="B Titr" w:hint="cs"/>
          <w:b/>
          <w:bCs/>
          <w:sz w:val="20"/>
          <w:szCs w:val="20"/>
          <w:rtl/>
        </w:rPr>
        <w:t>-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برای اطلاع از موقعيت زمين مذکور ضروری است قبل از تسليم پيشنهاد به </w:t>
      </w:r>
      <w:r w:rsidR="003A721C">
        <w:rPr>
          <w:rFonts w:cs="B Titr" w:hint="cs"/>
          <w:b/>
          <w:bCs/>
          <w:sz w:val="22"/>
          <w:szCs w:val="22"/>
          <w:rtl/>
          <w:lang w:bidi="fa-IR"/>
        </w:rPr>
        <w:t>مدیریت امور زراعت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 مراجعه شود .</w:t>
      </w:r>
    </w:p>
    <w:p w:rsidR="008A49B2" w:rsidRPr="008A49B2" w:rsidRDefault="008A49B2" w:rsidP="008A49B2">
      <w:pPr>
        <w:jc w:val="both"/>
        <w:rPr>
          <w:rFonts w:cs="B Titr"/>
          <w:b/>
          <w:bCs/>
          <w:sz w:val="22"/>
          <w:szCs w:val="22"/>
          <w:rtl/>
        </w:rPr>
      </w:pPr>
      <w:r w:rsidRPr="008A49B2">
        <w:rPr>
          <w:rFonts w:cs="B Titr" w:hint="cs"/>
          <w:b/>
          <w:bCs/>
          <w:sz w:val="22"/>
          <w:szCs w:val="22"/>
          <w:rtl/>
        </w:rPr>
        <w:t>2-به پيشنهادات مشروط ، مبهم ، مخدوش ، فاقد سپرده ، فاقد امضاء و خارج از موعد مقرر ترتيب اثر داده نخواهد شد .</w:t>
      </w:r>
    </w:p>
    <w:p w:rsidR="008A49B2" w:rsidRPr="008A49B2" w:rsidRDefault="008A49B2" w:rsidP="008A49B2">
      <w:pPr>
        <w:jc w:val="both"/>
        <w:rPr>
          <w:rFonts w:cs="B Titr"/>
          <w:b/>
          <w:bCs/>
          <w:sz w:val="22"/>
          <w:szCs w:val="22"/>
        </w:rPr>
      </w:pPr>
      <w:r w:rsidRPr="008A49B2">
        <w:rPr>
          <w:rFonts w:cs="B Titr" w:hint="cs"/>
          <w:b/>
          <w:bCs/>
          <w:sz w:val="22"/>
          <w:szCs w:val="22"/>
          <w:rtl/>
        </w:rPr>
        <w:t>3-کليه کسورات قانونی از قبيل بيمه و ماليات بعهده اجاره کننده می باشد .</w:t>
      </w:r>
    </w:p>
    <w:p w:rsidR="008A49B2" w:rsidRPr="008A49B2" w:rsidRDefault="008A49B2" w:rsidP="008A49B2">
      <w:pPr>
        <w:jc w:val="both"/>
        <w:rPr>
          <w:rFonts w:cs="B Titr"/>
          <w:b/>
          <w:bCs/>
          <w:sz w:val="22"/>
          <w:szCs w:val="22"/>
        </w:rPr>
      </w:pPr>
      <w:r w:rsidRPr="008A49B2">
        <w:rPr>
          <w:rFonts w:cs="B Titr" w:hint="cs"/>
          <w:b/>
          <w:bCs/>
          <w:sz w:val="22"/>
          <w:szCs w:val="22"/>
          <w:rtl/>
        </w:rPr>
        <w:t xml:space="preserve">4-شرکت در رد و  قبول يک و يا کليه پيشنهادات واصله مختار است . </w:t>
      </w:r>
    </w:p>
    <w:p w:rsidR="008A49B2" w:rsidRPr="008A49B2" w:rsidRDefault="008A49B2" w:rsidP="008A49B2">
      <w:pPr>
        <w:jc w:val="both"/>
        <w:rPr>
          <w:rFonts w:cs="B Titr"/>
          <w:b/>
          <w:bCs/>
          <w:sz w:val="22"/>
          <w:szCs w:val="22"/>
        </w:rPr>
      </w:pPr>
      <w:r w:rsidRPr="008A49B2">
        <w:rPr>
          <w:rFonts w:cs="B Titr" w:hint="cs"/>
          <w:b/>
          <w:bCs/>
          <w:sz w:val="22"/>
          <w:szCs w:val="22"/>
          <w:rtl/>
        </w:rPr>
        <w:t>5-هزينه عمليات انجام يافته از قبيل شخم و غيره به قيمت اجاره زمين اضافه خواهد شد .</w:t>
      </w:r>
    </w:p>
    <w:p w:rsidR="008A49B2" w:rsidRPr="008A49B2" w:rsidRDefault="008A49B2" w:rsidP="00C153B1">
      <w:pPr>
        <w:jc w:val="both"/>
        <w:rPr>
          <w:rFonts w:cs="B Titr"/>
          <w:b/>
          <w:bCs/>
          <w:sz w:val="22"/>
          <w:szCs w:val="22"/>
        </w:rPr>
      </w:pPr>
      <w:r w:rsidRPr="008A49B2">
        <w:rPr>
          <w:rFonts w:cs="B Titr" w:hint="cs"/>
          <w:b/>
          <w:bCs/>
          <w:sz w:val="22"/>
          <w:szCs w:val="22"/>
          <w:rtl/>
        </w:rPr>
        <w:t xml:space="preserve">6-شرکت کنندگان در مزايده قبل از ارائه پيشنهادات خود اراضی مورد اجاره را رويت نموده و از کم و کيف اراضی مذکور کاملاٌ اطلاع حاصل </w:t>
      </w:r>
      <w:r w:rsidR="00C153B1">
        <w:rPr>
          <w:rFonts w:cs="B Titr" w:hint="cs"/>
          <w:b/>
          <w:bCs/>
          <w:sz w:val="22"/>
          <w:szCs w:val="22"/>
          <w:rtl/>
        </w:rPr>
        <w:t xml:space="preserve">نمایند. بنابراین </w:t>
      </w:r>
      <w:r w:rsidRPr="008A49B2">
        <w:rPr>
          <w:rFonts w:cs="B Titr" w:hint="cs"/>
          <w:b/>
          <w:bCs/>
          <w:sz w:val="22"/>
          <w:szCs w:val="22"/>
          <w:rtl/>
        </w:rPr>
        <w:t>هرگونه ادعای بعدی( اعم از قابل کشت نبودن ، زهدار بودن و عارضه دار بودن ) در اين خصوص را از خود سلب و ساقط  می نمايند . ضمناٌ رفع هر گونه مزاحمت و غيره از سوی اشخاص نيز بعهده مستاجر می باشد .</w:t>
      </w:r>
    </w:p>
    <w:p w:rsidR="008A49B2" w:rsidRPr="008A49B2" w:rsidRDefault="008A49B2" w:rsidP="008A49B2">
      <w:pPr>
        <w:jc w:val="both"/>
        <w:rPr>
          <w:rFonts w:cs="B Titr"/>
          <w:b/>
          <w:bCs/>
          <w:sz w:val="22"/>
          <w:szCs w:val="22"/>
        </w:rPr>
      </w:pPr>
      <w:r w:rsidRPr="008A49B2">
        <w:rPr>
          <w:rFonts w:cs="B Titr" w:hint="cs"/>
          <w:b/>
          <w:bCs/>
          <w:sz w:val="22"/>
          <w:szCs w:val="22"/>
          <w:rtl/>
        </w:rPr>
        <w:t>7- پيشنهادات ارائه شده از سوی شرکت کنندگان بايستی به تفکيک واحدهای توليدی و برحسب قطعات ارائه شود .</w:t>
      </w:r>
    </w:p>
    <w:p w:rsidR="008A49B2" w:rsidRPr="008A49B2" w:rsidRDefault="008A49B2" w:rsidP="008A49B2">
      <w:pPr>
        <w:jc w:val="both"/>
        <w:rPr>
          <w:rFonts w:cs="B Titr"/>
          <w:b/>
          <w:bCs/>
          <w:sz w:val="22"/>
          <w:szCs w:val="22"/>
        </w:rPr>
      </w:pPr>
      <w:r w:rsidRPr="008A49B2">
        <w:rPr>
          <w:rFonts w:cs="B Titr" w:hint="cs"/>
          <w:b/>
          <w:bCs/>
          <w:sz w:val="22"/>
          <w:szCs w:val="22"/>
          <w:rtl/>
        </w:rPr>
        <w:t xml:space="preserve">8- در صورت انصراف شخص برنده سپرده وی بنفع شرکت ضبط  و از نفر دوم دعوت بعمل خواهد آمد .  </w:t>
      </w:r>
    </w:p>
    <w:p w:rsidR="008A49B2" w:rsidRPr="008A49B2" w:rsidRDefault="008A49B2" w:rsidP="008A49B2">
      <w:pPr>
        <w:jc w:val="both"/>
        <w:rPr>
          <w:rFonts w:cs="B Titr"/>
          <w:b/>
          <w:bCs/>
          <w:sz w:val="22"/>
          <w:szCs w:val="22"/>
        </w:rPr>
      </w:pPr>
      <w:r w:rsidRPr="008A49B2">
        <w:rPr>
          <w:rFonts w:cs="B Titr" w:hint="cs"/>
          <w:b/>
          <w:bCs/>
          <w:sz w:val="22"/>
          <w:szCs w:val="22"/>
          <w:rtl/>
        </w:rPr>
        <w:t xml:space="preserve">9- برنده مزايده حداکثر 3 روز پس از اعلام نتايج بايستی برای امضاء قرارداد اقدام نمايد . درغيراينصورت سپرده وی به نفع شرکت ضبط و برابر مقررات اقدام خواهد شد .  </w:t>
      </w:r>
    </w:p>
    <w:p w:rsidR="008A49B2" w:rsidRPr="008A49B2" w:rsidRDefault="008A49B2" w:rsidP="003A721C">
      <w:pPr>
        <w:jc w:val="both"/>
        <w:rPr>
          <w:rFonts w:cs="B Titr"/>
          <w:b/>
          <w:bCs/>
          <w:sz w:val="22"/>
          <w:szCs w:val="22"/>
        </w:rPr>
      </w:pPr>
      <w:r w:rsidRPr="008A49B2">
        <w:rPr>
          <w:rFonts w:cs="B Titr" w:hint="cs"/>
          <w:b/>
          <w:bCs/>
          <w:sz w:val="22"/>
          <w:szCs w:val="22"/>
          <w:rtl/>
        </w:rPr>
        <w:t xml:space="preserve">10- پرداخت اجاره بها </w:t>
      </w:r>
      <w:r w:rsidR="003A721C">
        <w:rPr>
          <w:rFonts w:cs="B Titr" w:hint="cs"/>
          <w:b/>
          <w:bCs/>
          <w:sz w:val="22"/>
          <w:szCs w:val="22"/>
          <w:rtl/>
        </w:rPr>
        <w:t xml:space="preserve">تا 50% کل مبلغ بصورت نقدی و مابقی بصورت ضمانت نامه بانکی یا تضمین های معتبر به تشخیص شرکت پارس خواهد بود. 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عدم پرداخت اجاره بهاء در مدت تعيين شده به منزله انصراف تلقي شده و سپرده </w:t>
      </w:r>
      <w:r w:rsidR="003A721C">
        <w:rPr>
          <w:rFonts w:cs="B Titr" w:hint="cs"/>
          <w:b/>
          <w:bCs/>
          <w:sz w:val="22"/>
          <w:szCs w:val="22"/>
          <w:rtl/>
        </w:rPr>
        <w:t>برنده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 به نفع شركت ضبط  خواهد شد .</w:t>
      </w:r>
    </w:p>
    <w:p w:rsidR="008A49B2" w:rsidRPr="008A49B2" w:rsidRDefault="008A49B2" w:rsidP="00C153B1">
      <w:pPr>
        <w:jc w:val="both"/>
        <w:rPr>
          <w:rFonts w:cs="B Titr"/>
          <w:b/>
          <w:bCs/>
          <w:sz w:val="22"/>
          <w:szCs w:val="22"/>
        </w:rPr>
      </w:pPr>
      <w:r w:rsidRPr="008A49B2">
        <w:rPr>
          <w:rFonts w:cs="B Titr" w:hint="cs"/>
          <w:b/>
          <w:bCs/>
          <w:sz w:val="22"/>
          <w:szCs w:val="22"/>
          <w:rtl/>
        </w:rPr>
        <w:t xml:space="preserve">11- تاريخ تحويل اراضی از سوی مستاجر مربوط به كشت </w:t>
      </w:r>
      <w:r w:rsidR="005D0EDA">
        <w:rPr>
          <w:rFonts w:cs="B Titr" w:hint="cs"/>
          <w:b/>
          <w:bCs/>
          <w:sz w:val="22"/>
          <w:szCs w:val="22"/>
          <w:rtl/>
        </w:rPr>
        <w:t xml:space="preserve">سیر </w:t>
      </w:r>
      <w:r w:rsidRPr="008A49B2">
        <w:rPr>
          <w:rFonts w:cs="B Titr" w:hint="cs"/>
          <w:b/>
          <w:bCs/>
          <w:sz w:val="22"/>
          <w:szCs w:val="22"/>
          <w:rtl/>
        </w:rPr>
        <w:t>مورخه</w:t>
      </w:r>
      <w:r w:rsidR="00C153B1">
        <w:rPr>
          <w:rFonts w:cs="B Titr" w:hint="cs"/>
          <w:b/>
          <w:bCs/>
          <w:sz w:val="22"/>
          <w:szCs w:val="22"/>
          <w:rtl/>
        </w:rPr>
        <w:t>10/</w:t>
      </w:r>
      <w:r w:rsidR="005D0EDA">
        <w:rPr>
          <w:rFonts w:cs="B Titr" w:hint="cs"/>
          <w:b/>
          <w:bCs/>
          <w:sz w:val="22"/>
          <w:szCs w:val="22"/>
          <w:rtl/>
        </w:rPr>
        <w:t>0</w:t>
      </w:r>
      <w:r w:rsidR="00C153B1">
        <w:rPr>
          <w:rFonts w:cs="B Titr" w:hint="cs"/>
          <w:b/>
          <w:bCs/>
          <w:sz w:val="22"/>
          <w:szCs w:val="22"/>
          <w:rtl/>
        </w:rPr>
        <w:t>3</w:t>
      </w:r>
      <w:r w:rsidR="003A721C">
        <w:rPr>
          <w:rFonts w:cs="B Titr" w:hint="cs"/>
          <w:b/>
          <w:bCs/>
          <w:sz w:val="22"/>
          <w:szCs w:val="22"/>
          <w:rtl/>
        </w:rPr>
        <w:t>/</w:t>
      </w:r>
      <w:r w:rsidR="005D0EDA">
        <w:rPr>
          <w:rFonts w:cs="B Titr" w:hint="cs"/>
          <w:b/>
          <w:bCs/>
          <w:sz w:val="22"/>
          <w:szCs w:val="22"/>
          <w:rtl/>
        </w:rPr>
        <w:t xml:space="preserve">99 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ميباشد. </w:t>
      </w:r>
    </w:p>
    <w:p w:rsidR="008A49B2" w:rsidRDefault="008A49B2" w:rsidP="00C153B1">
      <w:pPr>
        <w:jc w:val="both"/>
        <w:rPr>
          <w:rFonts w:cs="B Titr"/>
          <w:b/>
          <w:bCs/>
          <w:sz w:val="22"/>
          <w:szCs w:val="22"/>
          <w:rtl/>
        </w:rPr>
      </w:pPr>
      <w:r w:rsidRPr="008A49B2">
        <w:rPr>
          <w:rFonts w:cs="B Titr" w:hint="cs"/>
          <w:b/>
          <w:bCs/>
          <w:sz w:val="22"/>
          <w:szCs w:val="22"/>
          <w:rtl/>
        </w:rPr>
        <w:t xml:space="preserve">12- درصورت تاخير درتحويل اراضي مورد اجاره در تاريخ مقرر ، به ازاي هر هكتار در هر روز مبلغ </w:t>
      </w:r>
      <w:r w:rsidR="00C153B1">
        <w:rPr>
          <w:rFonts w:cs="B Titr" w:hint="cs"/>
          <w:b/>
          <w:bCs/>
          <w:sz w:val="22"/>
          <w:szCs w:val="22"/>
          <w:rtl/>
        </w:rPr>
        <w:t>4.000.000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 ريال به عنوان </w:t>
      </w:r>
      <w:r w:rsidR="00994FF5">
        <w:rPr>
          <w:rFonts w:cs="B Titr" w:hint="cs"/>
          <w:b/>
          <w:bCs/>
          <w:sz w:val="22"/>
          <w:szCs w:val="22"/>
          <w:rtl/>
        </w:rPr>
        <w:t>جريمه از مستاجر دريافت مي گردد.</w:t>
      </w:r>
    </w:p>
    <w:p w:rsidR="00B44309" w:rsidRDefault="008A49B2" w:rsidP="00B44309">
      <w:pPr>
        <w:jc w:val="both"/>
        <w:rPr>
          <w:rFonts w:cs="B Titr"/>
          <w:sz w:val="22"/>
          <w:szCs w:val="22"/>
          <w:rtl/>
        </w:rPr>
      </w:pPr>
      <w:r w:rsidRPr="008A49B2">
        <w:rPr>
          <w:rFonts w:cs="B Titr" w:hint="cs"/>
          <w:b/>
          <w:bCs/>
          <w:sz w:val="22"/>
          <w:szCs w:val="22"/>
          <w:rtl/>
        </w:rPr>
        <w:t>13-</w:t>
      </w:r>
      <w:r w:rsidRPr="008A49B2">
        <w:rPr>
          <w:rFonts w:cs="B Titr" w:hint="cs"/>
          <w:sz w:val="22"/>
          <w:szCs w:val="22"/>
          <w:rtl/>
        </w:rPr>
        <w:t xml:space="preserve"> شركت كنندگان بايستي 10 درصد كل مبلغ پيشنهادي خود را بابت سپرد</w:t>
      </w:r>
      <w:r w:rsidR="00B44309">
        <w:rPr>
          <w:rFonts w:cs="B Titr" w:hint="cs"/>
          <w:sz w:val="22"/>
          <w:szCs w:val="22"/>
          <w:rtl/>
        </w:rPr>
        <w:t>ه شركت در مزايده بصورت نقدی به یکی از حسابهای شرکت واریز و اصل فیش را همراه با مدارک پیشنهاد قیمت ارائه نمایند.</w:t>
      </w:r>
    </w:p>
    <w:p w:rsidR="008A49B2" w:rsidRPr="008A49B2" w:rsidRDefault="00B44309" w:rsidP="00B44309">
      <w:pPr>
        <w:jc w:val="both"/>
        <w:rPr>
          <w:rFonts w:cs="B Titr"/>
          <w:b/>
          <w:bCs/>
          <w:sz w:val="22"/>
          <w:szCs w:val="22"/>
        </w:rPr>
      </w:pPr>
      <w:r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b/>
          <w:bCs/>
          <w:sz w:val="22"/>
          <w:szCs w:val="22"/>
          <w:rtl/>
        </w:rPr>
        <w:t xml:space="preserve">14- 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 xml:space="preserve">نظربه اینکه اراضی مورد اجاره ازهرجهت به رویت مستاجر رسیده وازمرغوبیت زمین مورد اجاره ونحوه تامین آب آن علم وآگاهی کافی داردهرگونه ادعا وطرح دعوی درخصوص عدم مرغوبیت زمین ، امکان یا عدم امکان آبیاری به هر دلیل و غیره از مستاجر سلب و ساقط میگردد .   </w:t>
      </w:r>
    </w:p>
    <w:p w:rsidR="008A49B2" w:rsidRDefault="00B44309" w:rsidP="00C153B1">
      <w:pPr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15- 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>تامين آب مورد</w:t>
      </w:r>
      <w:r w:rsidR="00C153B1">
        <w:rPr>
          <w:rFonts w:cs="B Titr" w:hint="cs"/>
          <w:b/>
          <w:bCs/>
          <w:sz w:val="22"/>
          <w:szCs w:val="22"/>
          <w:rtl/>
        </w:rPr>
        <w:t xml:space="preserve"> 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>نياز</w:t>
      </w:r>
      <w:r w:rsidR="00C153B1">
        <w:rPr>
          <w:rFonts w:cs="B Titr" w:hint="cs"/>
          <w:b/>
          <w:bCs/>
          <w:sz w:val="22"/>
          <w:szCs w:val="22"/>
          <w:rtl/>
        </w:rPr>
        <w:t xml:space="preserve"> از کانال 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 xml:space="preserve">اصلي </w:t>
      </w:r>
      <w:r w:rsidR="00C153B1">
        <w:rPr>
          <w:rFonts w:cs="B Titr" w:hint="cs"/>
          <w:b/>
          <w:bCs/>
          <w:sz w:val="22"/>
          <w:szCs w:val="22"/>
          <w:rtl/>
        </w:rPr>
        <w:t>برعهده شرکت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 xml:space="preserve"> بوده </w:t>
      </w:r>
      <w:r w:rsidR="00C153B1">
        <w:rPr>
          <w:rFonts w:cs="B Titr" w:hint="cs"/>
          <w:b/>
          <w:bCs/>
          <w:sz w:val="22"/>
          <w:szCs w:val="22"/>
          <w:rtl/>
        </w:rPr>
        <w:t>ولی انتقال آب به مزرعه و سایر هزینه های مربوطه به عهده             مستأجر می باشد.</w:t>
      </w:r>
    </w:p>
    <w:p w:rsidR="00C153B1" w:rsidRPr="008A49B2" w:rsidRDefault="00C153B1" w:rsidP="00E97D19">
      <w:pPr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lastRenderedPageBreak/>
        <w:t xml:space="preserve">16- شیوه آبیاری مزرعه بصورت آبیاری با تیپ </w:t>
      </w:r>
      <w:r w:rsidR="007267BF">
        <w:rPr>
          <w:rFonts w:cs="B Titr" w:hint="cs"/>
          <w:b/>
          <w:bCs/>
          <w:sz w:val="22"/>
          <w:szCs w:val="22"/>
          <w:rtl/>
        </w:rPr>
        <w:t xml:space="preserve">و با هماهنگی و برنامه واحد </w:t>
      </w:r>
      <w:r w:rsidR="00E97D19">
        <w:rPr>
          <w:rFonts w:cs="B Titr" w:hint="cs"/>
          <w:b/>
          <w:bCs/>
          <w:sz w:val="22"/>
          <w:szCs w:val="22"/>
          <w:rtl/>
        </w:rPr>
        <w:t>تولیدی شرکت</w:t>
      </w:r>
      <w:r w:rsidR="007267BF">
        <w:rPr>
          <w:rFonts w:cs="B Titr" w:hint="cs"/>
          <w:b/>
          <w:bCs/>
          <w:sz w:val="22"/>
          <w:szCs w:val="22"/>
          <w:rtl/>
        </w:rPr>
        <w:t xml:space="preserve"> </w:t>
      </w:r>
      <w:r>
        <w:rPr>
          <w:rFonts w:cs="B Titr" w:hint="cs"/>
          <w:b/>
          <w:bCs/>
          <w:sz w:val="22"/>
          <w:szCs w:val="22"/>
          <w:rtl/>
        </w:rPr>
        <w:t>خواهد بود.</w:t>
      </w:r>
    </w:p>
    <w:p w:rsidR="008A49B2" w:rsidRPr="008A49B2" w:rsidRDefault="00B44309" w:rsidP="008A49B2">
      <w:pPr>
        <w:jc w:val="both"/>
        <w:rPr>
          <w:rFonts w:cs="B Titr"/>
          <w:b/>
          <w:bCs/>
          <w:sz w:val="21"/>
          <w:szCs w:val="21"/>
        </w:rPr>
      </w:pPr>
      <w:r>
        <w:rPr>
          <w:rFonts w:cs="B Titr" w:hint="cs"/>
          <w:b/>
          <w:bCs/>
          <w:sz w:val="22"/>
          <w:szCs w:val="22"/>
          <w:rtl/>
        </w:rPr>
        <w:t xml:space="preserve">16- 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 xml:space="preserve"> </w:t>
      </w:r>
      <w:r w:rsidR="008A49B2" w:rsidRPr="008A49B2">
        <w:rPr>
          <w:rFonts w:cs="B Titr" w:hint="cs"/>
          <w:b/>
          <w:bCs/>
          <w:sz w:val="21"/>
          <w:szCs w:val="21"/>
          <w:rtl/>
        </w:rPr>
        <w:t>شرکت در مزايده و تسليم پيشنهاد به منزله قبول کليه اختيارات و تکاليف مندرج در آئين ن</w:t>
      </w:r>
      <w:r w:rsidR="009F4F33">
        <w:rPr>
          <w:rFonts w:cs="B Titr" w:hint="cs"/>
          <w:b/>
          <w:bCs/>
          <w:sz w:val="21"/>
          <w:szCs w:val="21"/>
          <w:rtl/>
        </w:rPr>
        <w:t>امه معاملات شرکت تلقی خواهد شد</w:t>
      </w:r>
      <w:r w:rsidR="008A49B2" w:rsidRPr="008A49B2">
        <w:rPr>
          <w:rFonts w:cs="B Titr" w:hint="cs"/>
          <w:b/>
          <w:bCs/>
          <w:sz w:val="21"/>
          <w:szCs w:val="21"/>
          <w:rtl/>
        </w:rPr>
        <w:t>.</w:t>
      </w:r>
    </w:p>
    <w:p w:rsidR="008A49B2" w:rsidRPr="008A49B2" w:rsidRDefault="008A49B2" w:rsidP="00B44309">
      <w:pPr>
        <w:jc w:val="both"/>
        <w:rPr>
          <w:rFonts w:cs="B Titr"/>
          <w:b/>
          <w:bCs/>
          <w:sz w:val="22"/>
          <w:szCs w:val="22"/>
          <w:rtl/>
        </w:rPr>
      </w:pPr>
      <w:r w:rsidRPr="008A49B2">
        <w:rPr>
          <w:rFonts w:cs="B Titr" w:hint="cs"/>
          <w:sz w:val="22"/>
          <w:szCs w:val="22"/>
          <w:rtl/>
        </w:rPr>
        <w:t>1</w:t>
      </w:r>
      <w:r w:rsidR="00B44309">
        <w:rPr>
          <w:rFonts w:cs="B Titr" w:hint="cs"/>
          <w:sz w:val="22"/>
          <w:szCs w:val="22"/>
          <w:rtl/>
        </w:rPr>
        <w:t>7</w:t>
      </w:r>
      <w:r w:rsidRPr="008A49B2">
        <w:rPr>
          <w:rFonts w:cs="B Titr" w:hint="cs"/>
          <w:sz w:val="22"/>
          <w:szCs w:val="22"/>
          <w:rtl/>
        </w:rPr>
        <w:t xml:space="preserve">-  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پيشنهادات بايستي در </w:t>
      </w:r>
      <w:r w:rsidRPr="003A721C">
        <w:rPr>
          <w:rFonts w:cs="B Titr" w:hint="cs"/>
          <w:b/>
          <w:bCs/>
          <w:sz w:val="22"/>
          <w:szCs w:val="22"/>
          <w:shd w:val="clear" w:color="auto" w:fill="FFFFFF" w:themeFill="background1"/>
          <w:rtl/>
        </w:rPr>
        <w:t xml:space="preserve">سه پاكت جداگانه ( پاكت الف شامل سپرده شركت در مزايده ، پاكت ب شامل اسناد و مدارك و كپي كارت ملي و شناسنامه و ضمناٌ  </w:t>
      </w:r>
      <w:r w:rsidRPr="003A721C">
        <w:rPr>
          <w:rFonts w:cs="B Titr" w:hint="cs"/>
          <w:b/>
          <w:bCs/>
          <w:sz w:val="22"/>
          <w:szCs w:val="22"/>
          <w:shd w:val="clear" w:color="auto" w:fill="FFFFFF" w:themeFill="background1"/>
          <w:rtl/>
          <w:lang w:bidi="fa-IR"/>
        </w:rPr>
        <w:t>شركت كنندگان در مزايده كه داراي شرايط حقوقي مي باشند ، موظفند آخرين تغييرات  روزنامه رسمي و اساسنامه شركت را  ضميمه پيشنهاد خود نمايند .</w:t>
      </w:r>
      <w:r w:rsidR="009F4F33" w:rsidRPr="003A721C">
        <w:rPr>
          <w:rFonts w:cs="B Titr" w:hint="cs"/>
          <w:b/>
          <w:bCs/>
          <w:sz w:val="22"/>
          <w:szCs w:val="22"/>
          <w:shd w:val="clear" w:color="auto" w:fill="FFFFFF" w:themeFill="background1"/>
          <w:rtl/>
        </w:rPr>
        <w:t xml:space="preserve">  پاكت ج  شامل پيشنهاد قيمت )</w:t>
      </w:r>
      <w:r w:rsidRPr="003A721C">
        <w:rPr>
          <w:rFonts w:cs="B Titr" w:hint="cs"/>
          <w:b/>
          <w:bCs/>
          <w:sz w:val="22"/>
          <w:szCs w:val="22"/>
          <w:shd w:val="clear" w:color="auto" w:fill="FFFFFF" w:themeFill="background1"/>
          <w:rtl/>
        </w:rPr>
        <w:t>.</w:t>
      </w:r>
      <w:r w:rsidRPr="003A721C">
        <w:rPr>
          <w:rFonts w:cs="B Titr" w:hint="cs"/>
          <w:b/>
          <w:bCs/>
          <w:sz w:val="22"/>
          <w:szCs w:val="22"/>
          <w:rtl/>
        </w:rPr>
        <w:t xml:space="preserve"> 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هر سه پاكت بايد بصورت سربسته و لاك و مهر شده  به دبيرخانه شركت تحويل و رسيد دريافت دارند .   </w:t>
      </w:r>
    </w:p>
    <w:p w:rsidR="008A49B2" w:rsidRPr="008A49B2" w:rsidRDefault="008A49B2" w:rsidP="004B36C3">
      <w:pPr>
        <w:jc w:val="both"/>
        <w:rPr>
          <w:rFonts w:cs="B Titr"/>
          <w:b/>
          <w:bCs/>
          <w:sz w:val="22"/>
          <w:szCs w:val="22"/>
          <w:rtl/>
        </w:rPr>
      </w:pPr>
      <w:r w:rsidRPr="008A49B2">
        <w:rPr>
          <w:rFonts w:cs="B Titr" w:hint="cs"/>
          <w:b/>
          <w:bCs/>
          <w:sz w:val="22"/>
          <w:szCs w:val="22"/>
          <w:rtl/>
        </w:rPr>
        <w:t>1</w:t>
      </w:r>
      <w:r w:rsidR="00B44309">
        <w:rPr>
          <w:rFonts w:cs="B Titr" w:hint="cs"/>
          <w:b/>
          <w:bCs/>
          <w:sz w:val="22"/>
          <w:szCs w:val="22"/>
          <w:rtl/>
        </w:rPr>
        <w:t>8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- تحويل اسناد و مدارك آگهي از تاريخ </w:t>
      </w:r>
      <w:r w:rsidR="00C153B1">
        <w:rPr>
          <w:rFonts w:cs="B Titr" w:hint="cs"/>
          <w:b/>
          <w:bCs/>
          <w:sz w:val="22"/>
          <w:szCs w:val="22"/>
          <w:rtl/>
        </w:rPr>
        <w:t>16/</w:t>
      </w:r>
      <w:r w:rsidR="00656DCD">
        <w:rPr>
          <w:rFonts w:cs="B Titr" w:hint="cs"/>
          <w:b/>
          <w:bCs/>
          <w:sz w:val="22"/>
          <w:szCs w:val="22"/>
          <w:rtl/>
        </w:rPr>
        <w:t>5</w:t>
      </w:r>
      <w:r w:rsidRPr="008A49B2">
        <w:rPr>
          <w:rFonts w:cs="B Titr" w:hint="cs"/>
          <w:b/>
          <w:bCs/>
          <w:sz w:val="22"/>
          <w:szCs w:val="22"/>
          <w:rtl/>
        </w:rPr>
        <w:t>/</w:t>
      </w:r>
      <w:r w:rsidR="005D0EDA">
        <w:rPr>
          <w:rFonts w:cs="B Titr" w:hint="cs"/>
          <w:b/>
          <w:bCs/>
          <w:sz w:val="22"/>
          <w:szCs w:val="22"/>
          <w:rtl/>
        </w:rPr>
        <w:t>99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 لغايت </w:t>
      </w:r>
      <w:r w:rsidR="004B36C3">
        <w:rPr>
          <w:rFonts w:cs="B Titr" w:hint="cs"/>
          <w:b/>
          <w:bCs/>
          <w:sz w:val="22"/>
          <w:szCs w:val="22"/>
          <w:rtl/>
        </w:rPr>
        <w:t>26</w:t>
      </w:r>
      <w:r w:rsidRPr="008A49B2">
        <w:rPr>
          <w:rFonts w:cs="B Titr" w:hint="cs"/>
          <w:b/>
          <w:bCs/>
          <w:sz w:val="22"/>
          <w:szCs w:val="22"/>
          <w:rtl/>
        </w:rPr>
        <w:t>/</w:t>
      </w:r>
      <w:r w:rsidR="005D0EDA">
        <w:rPr>
          <w:rFonts w:cs="B Titr" w:hint="cs"/>
          <w:b/>
          <w:bCs/>
          <w:sz w:val="22"/>
          <w:szCs w:val="22"/>
          <w:rtl/>
        </w:rPr>
        <w:t>05</w:t>
      </w:r>
      <w:r w:rsidRPr="008A49B2">
        <w:rPr>
          <w:rFonts w:cs="B Titr" w:hint="cs"/>
          <w:b/>
          <w:bCs/>
          <w:sz w:val="22"/>
          <w:szCs w:val="22"/>
          <w:rtl/>
        </w:rPr>
        <w:t>/</w:t>
      </w:r>
      <w:r w:rsidR="005D0EDA">
        <w:rPr>
          <w:rFonts w:cs="B Titr" w:hint="cs"/>
          <w:b/>
          <w:bCs/>
          <w:sz w:val="22"/>
          <w:szCs w:val="22"/>
          <w:rtl/>
        </w:rPr>
        <w:t>99</w:t>
      </w:r>
      <w:r w:rsidR="00FF47EE">
        <w:rPr>
          <w:rFonts w:cs="B Titr" w:hint="cs"/>
          <w:b/>
          <w:bCs/>
          <w:sz w:val="22"/>
          <w:szCs w:val="22"/>
          <w:rtl/>
        </w:rPr>
        <w:t xml:space="preserve"> مي باشد</w:t>
      </w:r>
      <w:r w:rsidRPr="008A49B2">
        <w:rPr>
          <w:rFonts w:cs="B Titr" w:hint="cs"/>
          <w:b/>
          <w:bCs/>
          <w:sz w:val="22"/>
          <w:szCs w:val="22"/>
          <w:rtl/>
        </w:rPr>
        <w:t>.</w:t>
      </w:r>
    </w:p>
    <w:p w:rsidR="008A49B2" w:rsidRPr="008A49B2" w:rsidRDefault="008A49B2" w:rsidP="004B36C3">
      <w:pPr>
        <w:jc w:val="both"/>
        <w:rPr>
          <w:rFonts w:cs="B Titr"/>
          <w:b/>
          <w:bCs/>
          <w:sz w:val="22"/>
          <w:szCs w:val="22"/>
          <w:rtl/>
        </w:rPr>
      </w:pPr>
      <w:r w:rsidRPr="008A49B2">
        <w:rPr>
          <w:rFonts w:cs="B Titr" w:hint="cs"/>
          <w:b/>
          <w:bCs/>
          <w:sz w:val="22"/>
          <w:szCs w:val="22"/>
          <w:rtl/>
        </w:rPr>
        <w:t>1</w:t>
      </w:r>
      <w:r w:rsidR="00B44309">
        <w:rPr>
          <w:rFonts w:cs="B Titr" w:hint="cs"/>
          <w:b/>
          <w:bCs/>
          <w:sz w:val="22"/>
          <w:szCs w:val="22"/>
          <w:rtl/>
        </w:rPr>
        <w:t>9</w:t>
      </w:r>
      <w:r w:rsidR="0028777C">
        <w:rPr>
          <w:rFonts w:cs="B Titr" w:hint="cs"/>
          <w:b/>
          <w:bCs/>
          <w:sz w:val="22"/>
          <w:szCs w:val="22"/>
          <w:rtl/>
        </w:rPr>
        <w:t xml:space="preserve">- آخرين مهلت ارائه پيشنهاد 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ساعت </w:t>
      </w:r>
      <w:r w:rsidR="004B36C3">
        <w:rPr>
          <w:rFonts w:cs="B Titr" w:hint="cs"/>
          <w:b/>
          <w:bCs/>
          <w:sz w:val="22"/>
          <w:szCs w:val="22"/>
          <w:rtl/>
        </w:rPr>
        <w:t>13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 روز </w:t>
      </w:r>
      <w:r w:rsidR="004B36C3">
        <w:rPr>
          <w:rFonts w:cs="B Titr" w:hint="cs"/>
          <w:b/>
          <w:bCs/>
          <w:sz w:val="22"/>
          <w:szCs w:val="22"/>
          <w:rtl/>
        </w:rPr>
        <w:t>دوشنبه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 مورخ </w:t>
      </w:r>
      <w:r w:rsidR="004B36C3">
        <w:rPr>
          <w:rFonts w:cs="B Titr" w:hint="cs"/>
          <w:b/>
          <w:bCs/>
          <w:sz w:val="22"/>
          <w:szCs w:val="22"/>
          <w:rtl/>
        </w:rPr>
        <w:t>27</w:t>
      </w:r>
      <w:r w:rsidRPr="008A49B2">
        <w:rPr>
          <w:rFonts w:cs="B Titr" w:hint="cs"/>
          <w:b/>
          <w:bCs/>
          <w:sz w:val="22"/>
          <w:szCs w:val="22"/>
          <w:rtl/>
        </w:rPr>
        <w:t>/</w:t>
      </w:r>
      <w:r w:rsidR="005D0EDA">
        <w:rPr>
          <w:rFonts w:cs="B Titr" w:hint="cs"/>
          <w:b/>
          <w:bCs/>
          <w:sz w:val="22"/>
          <w:szCs w:val="22"/>
          <w:rtl/>
        </w:rPr>
        <w:t>05</w:t>
      </w:r>
      <w:r w:rsidRPr="008A49B2">
        <w:rPr>
          <w:rFonts w:cs="B Titr" w:hint="cs"/>
          <w:b/>
          <w:bCs/>
          <w:sz w:val="22"/>
          <w:szCs w:val="22"/>
          <w:rtl/>
        </w:rPr>
        <w:t>/</w:t>
      </w:r>
      <w:r w:rsidR="005D0EDA">
        <w:rPr>
          <w:rFonts w:cs="B Titr" w:hint="cs"/>
          <w:b/>
          <w:bCs/>
          <w:sz w:val="22"/>
          <w:szCs w:val="22"/>
          <w:rtl/>
        </w:rPr>
        <w:t>99</w:t>
      </w:r>
      <w:r w:rsidR="00FF47EE">
        <w:rPr>
          <w:rFonts w:cs="B Titr" w:hint="cs"/>
          <w:b/>
          <w:bCs/>
          <w:sz w:val="22"/>
          <w:szCs w:val="22"/>
          <w:rtl/>
        </w:rPr>
        <w:t xml:space="preserve"> خواهد بود.</w:t>
      </w:r>
      <w:r w:rsidRPr="008A49B2">
        <w:rPr>
          <w:rFonts w:cs="B Titr" w:hint="cs"/>
          <w:b/>
          <w:bCs/>
          <w:sz w:val="22"/>
          <w:szCs w:val="22"/>
          <w:rtl/>
        </w:rPr>
        <w:t xml:space="preserve"> </w:t>
      </w:r>
    </w:p>
    <w:p w:rsidR="008A49B2" w:rsidRPr="008A49B2" w:rsidRDefault="00B44309" w:rsidP="004B36C3">
      <w:pPr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20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>- تاريخ با</w:t>
      </w:r>
      <w:r w:rsidR="00656DCD">
        <w:rPr>
          <w:rFonts w:cs="B Titr" w:hint="cs"/>
          <w:b/>
          <w:bCs/>
          <w:sz w:val="22"/>
          <w:szCs w:val="22"/>
          <w:rtl/>
        </w:rPr>
        <w:t xml:space="preserve">زگشايي پيشنهادات 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 xml:space="preserve">مورخ </w:t>
      </w:r>
      <w:r w:rsidR="004B36C3">
        <w:rPr>
          <w:rFonts w:cs="B Titr" w:hint="cs"/>
          <w:b/>
          <w:bCs/>
          <w:sz w:val="22"/>
          <w:szCs w:val="22"/>
          <w:rtl/>
        </w:rPr>
        <w:t>28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>/</w:t>
      </w:r>
      <w:r w:rsidR="005D0EDA">
        <w:rPr>
          <w:rFonts w:cs="B Titr" w:hint="cs"/>
          <w:b/>
          <w:bCs/>
          <w:sz w:val="22"/>
          <w:szCs w:val="22"/>
          <w:rtl/>
        </w:rPr>
        <w:t>05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>/</w:t>
      </w:r>
      <w:r w:rsidR="005D0EDA">
        <w:rPr>
          <w:rFonts w:cs="B Titr" w:hint="cs"/>
          <w:b/>
          <w:bCs/>
          <w:sz w:val="22"/>
          <w:szCs w:val="22"/>
          <w:rtl/>
        </w:rPr>
        <w:t>99</w:t>
      </w:r>
      <w:r w:rsidR="004B36C3">
        <w:rPr>
          <w:rFonts w:cs="B Titr" w:hint="cs"/>
          <w:b/>
          <w:bCs/>
          <w:sz w:val="22"/>
          <w:szCs w:val="22"/>
          <w:rtl/>
        </w:rPr>
        <w:t xml:space="preserve"> </w:t>
      </w:r>
      <w:r w:rsidR="00FF47EE">
        <w:rPr>
          <w:rFonts w:cs="B Titr" w:hint="cs"/>
          <w:b/>
          <w:bCs/>
          <w:sz w:val="22"/>
          <w:szCs w:val="22"/>
          <w:rtl/>
        </w:rPr>
        <w:t>خواهد بود.</w:t>
      </w:r>
    </w:p>
    <w:p w:rsidR="008A49B2" w:rsidRPr="008A49B2" w:rsidRDefault="00B44309" w:rsidP="008A49B2">
      <w:pPr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21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 xml:space="preserve">- مستاجر موظف مي باشد پس از برداشت محصول مورد اجاره ، هر گونه ضايعات موجود در مزرعه اعم از پلاستيك و نوار آبياري ( تيپ ) را جمع آوري و نسبت به پاكسازي آن اقدام نمايد در غير اينصورت ضمانت انجام قرارداد به مورد اجرا گذاشته خواهد شد . </w:t>
      </w:r>
    </w:p>
    <w:p w:rsidR="008A49B2" w:rsidRPr="008A49B2" w:rsidRDefault="00B44309" w:rsidP="008A49B2">
      <w:pPr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22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>- اراضي مورد اجاره مساحي دقيق گرديده و درصورت نياز و ضرورت امكان مساحي مجدد وجود داشته و در قرارداد درصورت مغايرت قابل تغيير اس</w:t>
      </w:r>
      <w:r w:rsidR="0061132C">
        <w:rPr>
          <w:rFonts w:cs="B Titr" w:hint="cs"/>
          <w:b/>
          <w:bCs/>
          <w:sz w:val="22"/>
          <w:szCs w:val="22"/>
          <w:rtl/>
        </w:rPr>
        <w:t>ت.</w:t>
      </w:r>
      <w:r w:rsidR="008A49B2" w:rsidRPr="008A49B2">
        <w:rPr>
          <w:rFonts w:cs="B Titr" w:hint="cs"/>
          <w:b/>
          <w:bCs/>
          <w:sz w:val="22"/>
          <w:szCs w:val="22"/>
          <w:rtl/>
        </w:rPr>
        <w:t xml:space="preserve">  </w:t>
      </w:r>
    </w:p>
    <w:p w:rsidR="008A49B2" w:rsidRPr="008A49B2" w:rsidRDefault="00B44309" w:rsidP="008A49B2">
      <w:pPr>
        <w:pStyle w:val="BodyTextIndent"/>
        <w:ind w:firstLine="0"/>
        <w:rPr>
          <w:rFonts w:cs="B Titr"/>
          <w:sz w:val="20"/>
          <w:szCs w:val="20"/>
          <w:rtl/>
        </w:rPr>
      </w:pPr>
      <w:r>
        <w:rPr>
          <w:rFonts w:cs="B Titr" w:hint="cs"/>
          <w:b w:val="0"/>
          <w:bCs w:val="0"/>
          <w:sz w:val="22"/>
          <w:szCs w:val="22"/>
          <w:rtl/>
        </w:rPr>
        <w:t>23</w:t>
      </w:r>
      <w:r w:rsidR="008A49B2" w:rsidRPr="008A49B2">
        <w:rPr>
          <w:rFonts w:cs="B Titr" w:hint="cs"/>
          <w:b w:val="0"/>
          <w:bCs w:val="0"/>
          <w:sz w:val="22"/>
          <w:szCs w:val="22"/>
          <w:rtl/>
        </w:rPr>
        <w:t>-  دبير خانه شركت از تحويل پاكات لاك و مهر نشده و خارج از موعد مقرر در آگهي معذور خواهد بود .</w:t>
      </w:r>
      <w:r w:rsidR="008A49B2" w:rsidRPr="008A49B2">
        <w:rPr>
          <w:rFonts w:cs="B Titr" w:hint="cs"/>
          <w:sz w:val="20"/>
          <w:szCs w:val="20"/>
          <w:rtl/>
        </w:rPr>
        <w:tab/>
      </w:r>
    </w:p>
    <w:p w:rsidR="008A49B2" w:rsidRPr="008A49B2" w:rsidRDefault="00B44309" w:rsidP="00E75059">
      <w:pPr>
        <w:pStyle w:val="BodyTextIndent"/>
        <w:ind w:firstLine="0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24</w:t>
      </w:r>
      <w:r w:rsidR="008A49B2" w:rsidRPr="008A49B2">
        <w:rPr>
          <w:rFonts w:cs="B Titr" w:hint="cs"/>
          <w:sz w:val="22"/>
          <w:szCs w:val="22"/>
          <w:rtl/>
        </w:rPr>
        <w:t xml:space="preserve">-  جريمه عدم پاكسازي مزارع  از وجود بقاياي پلاستيك و نوار آبياري ( تيپ ) براساس هر هكتار </w:t>
      </w:r>
      <w:r w:rsidR="00E75059">
        <w:rPr>
          <w:rFonts w:cs="B Titr" w:hint="cs"/>
          <w:sz w:val="22"/>
          <w:szCs w:val="22"/>
          <w:rtl/>
        </w:rPr>
        <w:t>20.000.000</w:t>
      </w:r>
      <w:r w:rsidR="008A49B2" w:rsidRPr="008A49B2">
        <w:rPr>
          <w:rFonts w:cs="B Titr" w:hint="cs"/>
          <w:sz w:val="22"/>
          <w:szCs w:val="22"/>
          <w:rtl/>
        </w:rPr>
        <w:t xml:space="preserve"> ريال ميباشد. </w:t>
      </w:r>
    </w:p>
    <w:p w:rsidR="008A49B2" w:rsidRPr="008A49B2" w:rsidRDefault="00B44309" w:rsidP="004B36C3">
      <w:pPr>
        <w:pStyle w:val="BodyTextIndent"/>
        <w:ind w:firstLine="0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25</w:t>
      </w:r>
      <w:r w:rsidR="004B36C3">
        <w:rPr>
          <w:rFonts w:cs="B Titr" w:hint="cs"/>
          <w:sz w:val="22"/>
          <w:szCs w:val="22"/>
          <w:rtl/>
        </w:rPr>
        <w:t>- مستاجر موظف مي باشد</w:t>
      </w:r>
      <w:r w:rsidR="008A49B2" w:rsidRPr="008A49B2">
        <w:rPr>
          <w:rFonts w:cs="B Titr" w:hint="cs"/>
          <w:sz w:val="22"/>
          <w:szCs w:val="22"/>
          <w:rtl/>
        </w:rPr>
        <w:t xml:space="preserve"> بابت تخليه اراضي در مدت مقرر ، به ازاء هر هكتار </w:t>
      </w:r>
      <w:r w:rsidR="00E75059">
        <w:rPr>
          <w:rFonts w:cs="B Titr" w:hint="cs"/>
          <w:sz w:val="22"/>
          <w:szCs w:val="22"/>
          <w:rtl/>
        </w:rPr>
        <w:t>50.000.000</w:t>
      </w:r>
      <w:r w:rsidR="008A49B2" w:rsidRPr="008A49B2">
        <w:rPr>
          <w:rFonts w:cs="B Titr" w:hint="cs"/>
          <w:sz w:val="22"/>
          <w:szCs w:val="22"/>
          <w:rtl/>
        </w:rPr>
        <w:t xml:space="preserve"> ريال </w:t>
      </w:r>
      <w:r w:rsidR="004B36C3">
        <w:rPr>
          <w:rFonts w:cs="B Titr" w:hint="cs"/>
          <w:sz w:val="22"/>
          <w:szCs w:val="22"/>
          <w:rtl/>
        </w:rPr>
        <w:t>تضمین لازم را</w:t>
      </w:r>
      <w:r w:rsidR="008A49B2" w:rsidRPr="008A49B2">
        <w:rPr>
          <w:rFonts w:cs="B Titr" w:hint="cs"/>
          <w:sz w:val="22"/>
          <w:szCs w:val="22"/>
          <w:rtl/>
        </w:rPr>
        <w:t xml:space="preserve"> در اختيار شركت قراردهد . درصورت عدم تحويل بموقع اراضي </w:t>
      </w:r>
      <w:r w:rsidR="004B36C3">
        <w:rPr>
          <w:rFonts w:cs="B Titr" w:hint="cs"/>
          <w:sz w:val="22"/>
          <w:szCs w:val="22"/>
          <w:rtl/>
        </w:rPr>
        <w:t>تضمین</w:t>
      </w:r>
      <w:r w:rsidR="008A49B2" w:rsidRPr="008A49B2">
        <w:rPr>
          <w:rFonts w:cs="B Titr" w:hint="cs"/>
          <w:sz w:val="22"/>
          <w:szCs w:val="22"/>
          <w:rtl/>
        </w:rPr>
        <w:t xml:space="preserve"> م</w:t>
      </w:r>
      <w:r w:rsidR="006D45D9">
        <w:rPr>
          <w:rFonts w:cs="B Titr" w:hint="cs"/>
          <w:sz w:val="22"/>
          <w:szCs w:val="22"/>
          <w:rtl/>
        </w:rPr>
        <w:t>ذكور به مورد اجرا گذاشته مي شود</w:t>
      </w:r>
      <w:r w:rsidR="008A49B2" w:rsidRPr="008A49B2">
        <w:rPr>
          <w:rFonts w:cs="B Titr" w:hint="cs"/>
          <w:sz w:val="22"/>
          <w:szCs w:val="22"/>
          <w:rtl/>
        </w:rPr>
        <w:t xml:space="preserve">. </w:t>
      </w:r>
    </w:p>
    <w:p w:rsidR="008A49B2" w:rsidRPr="008A49B2" w:rsidRDefault="008A49B2" w:rsidP="008A49B2">
      <w:pPr>
        <w:pStyle w:val="BodyTextIndent"/>
        <w:ind w:firstLine="0"/>
        <w:rPr>
          <w:rFonts w:cs="B Titr"/>
          <w:sz w:val="22"/>
          <w:szCs w:val="22"/>
          <w:rtl/>
        </w:rPr>
      </w:pPr>
    </w:p>
    <w:p w:rsidR="008A49B2" w:rsidRPr="008A49B2" w:rsidRDefault="008A49B2" w:rsidP="0061132C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  <w:r w:rsidRPr="008A49B2">
        <w:rPr>
          <w:rFonts w:cs="B Titr" w:hint="cs"/>
          <w:sz w:val="20"/>
          <w:szCs w:val="20"/>
          <w:rtl/>
        </w:rPr>
        <w:t xml:space="preserve">                                               </w:t>
      </w:r>
    </w:p>
    <w:p w:rsidR="008A49B2" w:rsidRPr="008A49B2" w:rsidRDefault="008A49B2" w:rsidP="008A49B2">
      <w:pPr>
        <w:ind w:left="2160"/>
        <w:jc w:val="center"/>
        <w:rPr>
          <w:rFonts w:cs="B Titr"/>
          <w:sz w:val="22"/>
          <w:szCs w:val="22"/>
          <w:rtl/>
        </w:rPr>
      </w:pPr>
      <w:r w:rsidRPr="008A49B2">
        <w:rPr>
          <w:rFonts w:cs="B Titr" w:hint="cs"/>
          <w:sz w:val="22"/>
          <w:szCs w:val="22"/>
          <w:rtl/>
        </w:rPr>
        <w:t xml:space="preserve">                                                                        شركت ملي كشت و صنعت و دامپروري                            </w:t>
      </w:r>
    </w:p>
    <w:p w:rsidR="008A49B2" w:rsidRPr="008A49B2" w:rsidRDefault="008A49B2" w:rsidP="008A49B2">
      <w:pPr>
        <w:ind w:left="2160"/>
        <w:rPr>
          <w:rFonts w:cs="B Titr"/>
          <w:sz w:val="22"/>
          <w:szCs w:val="22"/>
          <w:rtl/>
        </w:rPr>
      </w:pPr>
      <w:r w:rsidRPr="008A49B2">
        <w:rPr>
          <w:rFonts w:cs="B Titr" w:hint="cs"/>
          <w:sz w:val="22"/>
          <w:szCs w:val="22"/>
          <w:rtl/>
        </w:rPr>
        <w:t xml:space="preserve">                                                                                                                                  پارس</w:t>
      </w:r>
    </w:p>
    <w:p w:rsidR="008A49B2" w:rsidRPr="008A49B2" w:rsidRDefault="008A49B2" w:rsidP="008A49B2">
      <w:pPr>
        <w:ind w:left="2160"/>
        <w:jc w:val="center"/>
        <w:rPr>
          <w:rFonts w:cs="B Titr"/>
          <w:sz w:val="22"/>
          <w:szCs w:val="22"/>
          <w:rtl/>
        </w:rPr>
      </w:pPr>
      <w:r w:rsidRPr="008A49B2">
        <w:rPr>
          <w:rFonts w:cs="B Titr" w:hint="cs"/>
          <w:sz w:val="22"/>
          <w:szCs w:val="22"/>
          <w:rtl/>
        </w:rPr>
        <w:t xml:space="preserve">                      </w:t>
      </w:r>
    </w:p>
    <w:p w:rsidR="008A49B2" w:rsidRDefault="008A49B2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FF47EE" w:rsidRDefault="00FF47EE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D801F7" w:rsidRDefault="00D801F7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D801F7" w:rsidRDefault="00D801F7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6D45D9" w:rsidRDefault="006D45D9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6D45D9" w:rsidRDefault="006D45D9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6D45D9" w:rsidRDefault="006D45D9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6D45D9" w:rsidRDefault="006D45D9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6D45D9" w:rsidRDefault="006D45D9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6D45D9" w:rsidRDefault="006D45D9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D801F7" w:rsidRDefault="00D801F7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39770E" w:rsidRDefault="0039770E" w:rsidP="008A49B2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301F46" w:rsidRDefault="00CC5E2D" w:rsidP="00301F46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2"/>
          <w:szCs w:val="22"/>
          <w:rtl/>
        </w:rPr>
        <w:lastRenderedPageBreak/>
        <w:t>قطعات</w:t>
      </w:r>
      <w:r w:rsidR="00301F46" w:rsidRPr="008A49B2">
        <w:rPr>
          <w:rFonts w:cs="B Titr" w:hint="cs"/>
          <w:sz w:val="22"/>
          <w:szCs w:val="22"/>
          <w:rtl/>
        </w:rPr>
        <w:t xml:space="preserve"> پیشنهادی اراضی </w:t>
      </w:r>
      <w:r>
        <w:rPr>
          <w:rFonts w:cs="B Titr" w:hint="cs"/>
          <w:sz w:val="22"/>
          <w:szCs w:val="22"/>
          <w:rtl/>
        </w:rPr>
        <w:t xml:space="preserve">دیم </w:t>
      </w:r>
      <w:r w:rsidR="00301F46" w:rsidRPr="008A49B2">
        <w:rPr>
          <w:rFonts w:cs="B Titr" w:hint="cs"/>
          <w:sz w:val="22"/>
          <w:szCs w:val="22"/>
          <w:rtl/>
        </w:rPr>
        <w:t xml:space="preserve">واحد تولیدی پارس 1 </w:t>
      </w:r>
      <w:r>
        <w:rPr>
          <w:rFonts w:cs="B Titr" w:hint="cs"/>
          <w:sz w:val="20"/>
          <w:szCs w:val="20"/>
          <w:rtl/>
          <w:lang w:bidi="fa-IR"/>
        </w:rPr>
        <w:t>جهت کشت سیبر</w:t>
      </w:r>
    </w:p>
    <w:tbl>
      <w:tblPr>
        <w:tblStyle w:val="TableGrid"/>
        <w:bidiVisual/>
        <w:tblW w:w="10190" w:type="dxa"/>
        <w:tblInd w:w="-92" w:type="dxa"/>
        <w:tblLook w:val="04A0" w:firstRow="1" w:lastRow="0" w:firstColumn="1" w:lastColumn="0" w:noHBand="0" w:noVBand="1"/>
      </w:tblPr>
      <w:tblGrid>
        <w:gridCol w:w="731"/>
        <w:gridCol w:w="938"/>
        <w:gridCol w:w="729"/>
        <w:gridCol w:w="994"/>
        <w:gridCol w:w="995"/>
        <w:gridCol w:w="994"/>
        <w:gridCol w:w="994"/>
        <w:gridCol w:w="1136"/>
        <w:gridCol w:w="1278"/>
        <w:gridCol w:w="1386"/>
        <w:gridCol w:w="15"/>
      </w:tblGrid>
      <w:tr w:rsidR="00301F46" w:rsidTr="00CC5E2D">
        <w:trPr>
          <w:trHeight w:val="588"/>
        </w:trPr>
        <w:tc>
          <w:tcPr>
            <w:tcW w:w="10190" w:type="dxa"/>
            <w:gridSpan w:val="11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جدول 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قطعات </w:t>
            </w: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 پیشنهادی 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دیم مورد اجاره واحد تولیدی پارس 1</w:t>
            </w:r>
          </w:p>
        </w:tc>
      </w:tr>
      <w:tr w:rsidR="00301F46" w:rsidTr="00CC5E2D">
        <w:trPr>
          <w:gridAfter w:val="1"/>
          <w:wAfter w:w="15" w:type="dxa"/>
          <w:trHeight w:val="1428"/>
        </w:trPr>
        <w:tc>
          <w:tcPr>
            <w:tcW w:w="731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938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واحد تولیدی</w:t>
            </w:r>
          </w:p>
        </w:tc>
        <w:tc>
          <w:tcPr>
            <w:tcW w:w="729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قطعه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مساحت (هکتار)</w:t>
            </w:r>
          </w:p>
        </w:tc>
        <w:tc>
          <w:tcPr>
            <w:tcW w:w="995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کشت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زراعت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آبیاری</w:t>
            </w:r>
          </w:p>
        </w:tc>
        <w:tc>
          <w:tcPr>
            <w:tcW w:w="1136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تامین آب به عهده</w:t>
            </w:r>
          </w:p>
        </w:tc>
        <w:tc>
          <w:tcPr>
            <w:tcW w:w="1278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قیمت کارشناسی</w:t>
            </w:r>
          </w:p>
        </w:tc>
        <w:tc>
          <w:tcPr>
            <w:tcW w:w="1386" w:type="dxa"/>
          </w:tcPr>
          <w:p w:rsidR="00301F46" w:rsidRPr="00901088" w:rsidRDefault="00301F46" w:rsidP="00301F46">
            <w:pPr>
              <w:pStyle w:val="BodyTextIndent"/>
              <w:spacing w:line="276" w:lineRule="auto"/>
              <w:ind w:firstLine="0"/>
              <w:jc w:val="center"/>
              <w:rPr>
                <w:rFonts w:ascii="B Roya" w:hAnsi="B Roya" w:cs="B Titr"/>
                <w:sz w:val="20"/>
                <w:szCs w:val="20"/>
                <w:rtl/>
                <w:lang w:bidi="fa-IR"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قیمت پیشنهادی </w:t>
            </w:r>
          </w:p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(بر اساس هکتار)</w:t>
            </w:r>
          </w:p>
        </w:tc>
      </w:tr>
      <w:tr w:rsidR="00301F46" w:rsidTr="00CC5E2D">
        <w:trPr>
          <w:gridAfter w:val="1"/>
          <w:wAfter w:w="15" w:type="dxa"/>
          <w:trHeight w:val="497"/>
        </w:trPr>
        <w:tc>
          <w:tcPr>
            <w:tcW w:w="731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  <w:tc>
          <w:tcPr>
            <w:tcW w:w="938" w:type="dxa"/>
            <w:vMerge w:val="restart"/>
            <w:vAlign w:val="center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پارس 1</w:t>
            </w:r>
          </w:p>
        </w:tc>
        <w:tc>
          <w:tcPr>
            <w:tcW w:w="729" w:type="dxa"/>
            <w:vAlign w:val="center"/>
          </w:tcPr>
          <w:p w:rsidR="00301F46" w:rsidRPr="00901088" w:rsidRDefault="00301F46" w:rsidP="00301F46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 w:rsidRPr="00901088">
              <w:rPr>
                <w:rFonts w:ascii="Calibri" w:hAnsi="Calibri" w:cs="B Titr"/>
                <w:sz w:val="20"/>
                <w:szCs w:val="20"/>
                <w:lang w:bidi="fa-IR"/>
              </w:rPr>
              <w:t>M5</w:t>
            </w:r>
            <w:r>
              <w:rPr>
                <w:rFonts w:ascii="Calibri" w:hAnsi="Calibri" w:cs="B Titr"/>
                <w:sz w:val="20"/>
                <w:szCs w:val="20"/>
                <w:lang w:bidi="fa-IR"/>
              </w:rPr>
              <w:t>b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995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دیم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301F46" w:rsidTr="00CC5E2D">
        <w:trPr>
          <w:gridAfter w:val="1"/>
          <w:wAfter w:w="15" w:type="dxa"/>
          <w:trHeight w:val="476"/>
        </w:trPr>
        <w:tc>
          <w:tcPr>
            <w:tcW w:w="731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938" w:type="dxa"/>
            <w:vMerge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301F46" w:rsidRPr="00901088" w:rsidRDefault="00301F46" w:rsidP="00301F46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 w:rsidRPr="00901088">
              <w:rPr>
                <w:rFonts w:ascii="Calibri" w:hAnsi="Calibri" w:cs="B Titr"/>
                <w:sz w:val="20"/>
                <w:szCs w:val="20"/>
                <w:lang w:bidi="fa-IR"/>
              </w:rPr>
              <w:t>M</w:t>
            </w:r>
            <w:r>
              <w:rPr>
                <w:rFonts w:ascii="Calibri" w:hAnsi="Calibri" w:cs="B Titr"/>
                <w:sz w:val="20"/>
                <w:szCs w:val="20"/>
                <w:lang w:bidi="fa-IR"/>
              </w:rPr>
              <w:t>24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4</w:t>
            </w:r>
          </w:p>
        </w:tc>
        <w:tc>
          <w:tcPr>
            <w:tcW w:w="995" w:type="dxa"/>
          </w:tcPr>
          <w:p w:rsidR="00301F46" w:rsidRDefault="00301F46" w:rsidP="00301F46">
            <w:pPr>
              <w:jc w:val="center"/>
            </w:pPr>
            <w:r w:rsidRPr="00BD7208">
              <w:rPr>
                <w:rFonts w:cs="B Titr" w:hint="cs"/>
                <w:sz w:val="22"/>
                <w:szCs w:val="22"/>
                <w:rtl/>
              </w:rPr>
              <w:t>دیم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301F46" w:rsidRDefault="00301F46" w:rsidP="00301F46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301F46" w:rsidRDefault="00301F46" w:rsidP="00301F46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301F46" w:rsidTr="00CC5E2D">
        <w:trPr>
          <w:gridAfter w:val="1"/>
          <w:wAfter w:w="15" w:type="dxa"/>
          <w:trHeight w:val="497"/>
        </w:trPr>
        <w:tc>
          <w:tcPr>
            <w:tcW w:w="731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</w:t>
            </w:r>
          </w:p>
        </w:tc>
        <w:tc>
          <w:tcPr>
            <w:tcW w:w="938" w:type="dxa"/>
            <w:vMerge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301F46" w:rsidRPr="00901088" w:rsidRDefault="00301F46" w:rsidP="00301F46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 w:rsidRPr="00901088">
              <w:rPr>
                <w:rFonts w:ascii="Calibri" w:hAnsi="Calibri" w:cs="B Titr"/>
                <w:sz w:val="20"/>
                <w:szCs w:val="20"/>
                <w:lang w:bidi="fa-IR"/>
              </w:rPr>
              <w:t>M</w:t>
            </w:r>
            <w:r>
              <w:rPr>
                <w:rFonts w:ascii="Calibri" w:hAnsi="Calibri" w:cs="B Titr"/>
                <w:sz w:val="20"/>
                <w:szCs w:val="20"/>
                <w:lang w:bidi="fa-IR"/>
              </w:rPr>
              <w:t>26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2.2</w:t>
            </w:r>
          </w:p>
        </w:tc>
        <w:tc>
          <w:tcPr>
            <w:tcW w:w="995" w:type="dxa"/>
          </w:tcPr>
          <w:p w:rsidR="00301F46" w:rsidRDefault="00301F46" w:rsidP="00301F46">
            <w:pPr>
              <w:jc w:val="center"/>
            </w:pPr>
            <w:r w:rsidRPr="00BD7208">
              <w:rPr>
                <w:rFonts w:cs="B Titr" w:hint="cs"/>
                <w:sz w:val="22"/>
                <w:szCs w:val="22"/>
                <w:rtl/>
              </w:rPr>
              <w:t>دیم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301F46" w:rsidRDefault="00301F46" w:rsidP="00301F46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301F46" w:rsidRDefault="00301F46" w:rsidP="00301F46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301F46" w:rsidTr="00CC5E2D">
        <w:trPr>
          <w:gridAfter w:val="1"/>
          <w:wAfter w:w="15" w:type="dxa"/>
          <w:trHeight w:val="497"/>
        </w:trPr>
        <w:tc>
          <w:tcPr>
            <w:tcW w:w="731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4</w:t>
            </w:r>
          </w:p>
        </w:tc>
        <w:tc>
          <w:tcPr>
            <w:tcW w:w="938" w:type="dxa"/>
            <w:vMerge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301F46" w:rsidRPr="00901088" w:rsidRDefault="00301F46" w:rsidP="00301F46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 w:rsidRPr="00901088">
              <w:rPr>
                <w:rFonts w:ascii="Calibri" w:hAnsi="Calibri" w:cs="B Titr"/>
                <w:sz w:val="20"/>
                <w:szCs w:val="20"/>
                <w:lang w:bidi="fa-IR"/>
              </w:rPr>
              <w:t>M</w:t>
            </w:r>
            <w:r>
              <w:rPr>
                <w:rFonts w:ascii="Calibri" w:hAnsi="Calibri" w:cs="B Titr"/>
                <w:sz w:val="20"/>
                <w:szCs w:val="20"/>
                <w:lang w:bidi="fa-IR"/>
              </w:rPr>
              <w:t>27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4</w:t>
            </w:r>
          </w:p>
        </w:tc>
        <w:tc>
          <w:tcPr>
            <w:tcW w:w="995" w:type="dxa"/>
          </w:tcPr>
          <w:p w:rsidR="00301F46" w:rsidRDefault="00301F46" w:rsidP="00301F46">
            <w:pPr>
              <w:jc w:val="center"/>
            </w:pPr>
            <w:r w:rsidRPr="00BD7208">
              <w:rPr>
                <w:rFonts w:cs="B Titr" w:hint="cs"/>
                <w:sz w:val="22"/>
                <w:szCs w:val="22"/>
                <w:rtl/>
              </w:rPr>
              <w:t>دیم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301F46" w:rsidRDefault="00301F46" w:rsidP="00301F46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301F46" w:rsidRDefault="00301F46" w:rsidP="00301F46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301F46" w:rsidTr="00CC5E2D">
        <w:trPr>
          <w:gridAfter w:val="1"/>
          <w:wAfter w:w="15" w:type="dxa"/>
          <w:trHeight w:val="497"/>
        </w:trPr>
        <w:tc>
          <w:tcPr>
            <w:tcW w:w="731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</w:t>
            </w:r>
          </w:p>
        </w:tc>
        <w:tc>
          <w:tcPr>
            <w:tcW w:w="938" w:type="dxa"/>
            <w:vMerge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301F46" w:rsidRPr="00901088" w:rsidRDefault="00301F46" w:rsidP="00301F46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 w:rsidRPr="00901088">
              <w:rPr>
                <w:rFonts w:ascii="Calibri" w:hAnsi="Calibri" w:cs="B Titr"/>
                <w:sz w:val="20"/>
                <w:szCs w:val="20"/>
                <w:lang w:bidi="fa-IR"/>
              </w:rPr>
              <w:t>M</w:t>
            </w:r>
            <w:r>
              <w:rPr>
                <w:rFonts w:ascii="Calibri" w:hAnsi="Calibri" w:cs="B Titr"/>
                <w:sz w:val="20"/>
                <w:szCs w:val="20"/>
                <w:lang w:bidi="fa-IR"/>
              </w:rPr>
              <w:t>42a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20</w:t>
            </w:r>
          </w:p>
        </w:tc>
        <w:tc>
          <w:tcPr>
            <w:tcW w:w="995" w:type="dxa"/>
          </w:tcPr>
          <w:p w:rsidR="00301F46" w:rsidRDefault="00301F46" w:rsidP="00301F46">
            <w:pPr>
              <w:jc w:val="center"/>
            </w:pPr>
            <w:r w:rsidRPr="00BD7208">
              <w:rPr>
                <w:rFonts w:cs="B Titr" w:hint="cs"/>
                <w:sz w:val="22"/>
                <w:szCs w:val="22"/>
                <w:rtl/>
              </w:rPr>
              <w:t>دیم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301F46" w:rsidRDefault="00301F46" w:rsidP="00301F46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301F46" w:rsidRDefault="00301F46" w:rsidP="00301F46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301F46" w:rsidTr="00CC5E2D">
        <w:trPr>
          <w:gridAfter w:val="1"/>
          <w:wAfter w:w="15" w:type="dxa"/>
          <w:trHeight w:val="476"/>
        </w:trPr>
        <w:tc>
          <w:tcPr>
            <w:tcW w:w="731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6</w:t>
            </w:r>
          </w:p>
        </w:tc>
        <w:tc>
          <w:tcPr>
            <w:tcW w:w="938" w:type="dxa"/>
            <w:vMerge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301F46" w:rsidRPr="00901088" w:rsidRDefault="00301F46" w:rsidP="00301F46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 w:rsidRPr="00901088">
              <w:rPr>
                <w:rFonts w:ascii="Calibri" w:hAnsi="Calibri" w:cs="B Titr"/>
                <w:sz w:val="20"/>
                <w:szCs w:val="20"/>
                <w:lang w:bidi="fa-IR"/>
              </w:rPr>
              <w:t>M</w:t>
            </w:r>
            <w:r>
              <w:rPr>
                <w:rFonts w:ascii="Calibri" w:hAnsi="Calibri" w:cs="B Titr"/>
                <w:sz w:val="20"/>
                <w:szCs w:val="20"/>
                <w:lang w:bidi="fa-IR"/>
              </w:rPr>
              <w:t>43</w:t>
            </w:r>
          </w:p>
        </w:tc>
        <w:tc>
          <w:tcPr>
            <w:tcW w:w="994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4.3</w:t>
            </w:r>
          </w:p>
        </w:tc>
        <w:tc>
          <w:tcPr>
            <w:tcW w:w="995" w:type="dxa"/>
          </w:tcPr>
          <w:p w:rsidR="00301F46" w:rsidRDefault="00301F46" w:rsidP="00301F46">
            <w:pPr>
              <w:jc w:val="center"/>
            </w:pPr>
            <w:r w:rsidRPr="00BD7208">
              <w:rPr>
                <w:rFonts w:cs="B Titr" w:hint="cs"/>
                <w:sz w:val="22"/>
                <w:szCs w:val="22"/>
                <w:rtl/>
              </w:rPr>
              <w:t>دیم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301F46" w:rsidRDefault="00301F46" w:rsidP="00301F46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301F46" w:rsidRDefault="00301F46" w:rsidP="00301F46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301F46" w:rsidRDefault="00301F46" w:rsidP="00301F46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301F46" w:rsidTr="00CC5E2D">
        <w:trPr>
          <w:gridAfter w:val="1"/>
          <w:wAfter w:w="15" w:type="dxa"/>
          <w:trHeight w:val="497"/>
        </w:trPr>
        <w:tc>
          <w:tcPr>
            <w:tcW w:w="1669" w:type="dxa"/>
            <w:gridSpan w:val="2"/>
          </w:tcPr>
          <w:p w:rsidR="00301F46" w:rsidRDefault="00301F46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8506" w:type="dxa"/>
            <w:gridSpan w:val="8"/>
          </w:tcPr>
          <w:p w:rsidR="00301F46" w:rsidRDefault="00CC5E2D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36.5 هکتار</w:t>
            </w:r>
          </w:p>
        </w:tc>
      </w:tr>
      <w:tr w:rsidR="00CC5E2D" w:rsidTr="00CC5E2D">
        <w:trPr>
          <w:trHeight w:val="5691"/>
        </w:trPr>
        <w:tc>
          <w:tcPr>
            <w:tcW w:w="10190" w:type="dxa"/>
            <w:gridSpan w:val="11"/>
          </w:tcPr>
          <w:p w:rsidR="00CC5E2D" w:rsidRDefault="00CC5E2D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CC5E2D" w:rsidRDefault="00CC5E2D" w:rsidP="00CC5E2D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اينجانب                                                با كد ملي                                                 كد پستي       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تلفن  </w:t>
            </w:r>
          </w:p>
          <w:p w:rsidR="00B431CD" w:rsidRPr="00901088" w:rsidRDefault="00B431CD" w:rsidP="00CC5E2D">
            <w:pPr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CC5E2D" w:rsidRDefault="00CC5E2D" w:rsidP="00CC5E2D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آدرس                                                                                       پس از مطالعه كامل برگ شرايط فوق در 25 بند پیوست و اطلاع از كم و كيف شرايط عمومي پيمان ، آگاهانه نسبت به ارائه قيمت اقدام نموده و پاسخگوي عواقب بعدي آن طبق شرايط مندرج در اسناد مزایده ميباشم .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</w:p>
          <w:p w:rsidR="00CC5E2D" w:rsidRDefault="00CC5E2D" w:rsidP="00CC5E2D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</w:t>
            </w:r>
          </w:p>
          <w:p w:rsidR="00CC5E2D" w:rsidRDefault="00CC5E2D" w:rsidP="00CC5E2D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CC5E2D" w:rsidRPr="00901088" w:rsidRDefault="00CC5E2D" w:rsidP="00CC5E2D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CC5E2D" w:rsidRDefault="00CC5E2D" w:rsidP="00CC5E2D">
            <w:pPr>
              <w:pStyle w:val="BodyTextIndent"/>
              <w:spacing w:line="360" w:lineRule="auto"/>
              <w:ind w:left="-331" w:firstLine="144"/>
              <w:jc w:val="center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ab/>
            </w:r>
            <w:r w:rsidRPr="00901088">
              <w:rPr>
                <w:rFonts w:cs="B Titr" w:hint="cs"/>
                <w:sz w:val="20"/>
                <w:szCs w:val="20"/>
                <w:rtl/>
              </w:rPr>
              <w:tab/>
              <w:t xml:space="preserve"> نام و نام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خانوادگي </w:t>
            </w:r>
            <w:r w:rsidRPr="00901088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امضاء و مهر  </w:t>
            </w:r>
          </w:p>
          <w:p w:rsidR="00CC5E2D" w:rsidRDefault="00CC5E2D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CC5E2D" w:rsidRDefault="00CC5E2D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CC5E2D" w:rsidRDefault="00CC5E2D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CC5E2D" w:rsidRDefault="00CC5E2D" w:rsidP="00301F46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</w:tbl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CC5E2D" w:rsidRDefault="00CC5E2D" w:rsidP="009C09E7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2"/>
          <w:szCs w:val="22"/>
          <w:rtl/>
        </w:rPr>
        <w:lastRenderedPageBreak/>
        <w:t>قطعات</w:t>
      </w:r>
      <w:r w:rsidRPr="008A49B2">
        <w:rPr>
          <w:rFonts w:cs="B Titr" w:hint="cs"/>
          <w:sz w:val="22"/>
          <w:szCs w:val="22"/>
          <w:rtl/>
        </w:rPr>
        <w:t xml:space="preserve"> پیشنهادی اراضی </w:t>
      </w:r>
      <w:r w:rsidR="009C09E7">
        <w:rPr>
          <w:rFonts w:cs="B Titr" w:hint="cs"/>
          <w:sz w:val="22"/>
          <w:szCs w:val="22"/>
          <w:rtl/>
        </w:rPr>
        <w:t>آبی</w:t>
      </w:r>
      <w:r>
        <w:rPr>
          <w:rFonts w:cs="B Titr" w:hint="cs"/>
          <w:sz w:val="22"/>
          <w:szCs w:val="22"/>
          <w:rtl/>
        </w:rPr>
        <w:t xml:space="preserve"> </w:t>
      </w:r>
      <w:r w:rsidRPr="008A49B2">
        <w:rPr>
          <w:rFonts w:cs="B Titr" w:hint="cs"/>
          <w:sz w:val="22"/>
          <w:szCs w:val="22"/>
          <w:rtl/>
        </w:rPr>
        <w:t xml:space="preserve">واحد تولیدی پارس 1 </w:t>
      </w:r>
      <w:r>
        <w:rPr>
          <w:rFonts w:cs="B Titr" w:hint="cs"/>
          <w:sz w:val="20"/>
          <w:szCs w:val="20"/>
          <w:rtl/>
          <w:lang w:bidi="fa-IR"/>
        </w:rPr>
        <w:t>جهت کشت سیبر</w:t>
      </w:r>
    </w:p>
    <w:tbl>
      <w:tblPr>
        <w:tblStyle w:val="TableGrid"/>
        <w:bidiVisual/>
        <w:tblW w:w="10190" w:type="dxa"/>
        <w:tblInd w:w="-92" w:type="dxa"/>
        <w:tblLook w:val="04A0" w:firstRow="1" w:lastRow="0" w:firstColumn="1" w:lastColumn="0" w:noHBand="0" w:noVBand="1"/>
      </w:tblPr>
      <w:tblGrid>
        <w:gridCol w:w="731"/>
        <w:gridCol w:w="938"/>
        <w:gridCol w:w="729"/>
        <w:gridCol w:w="994"/>
        <w:gridCol w:w="995"/>
        <w:gridCol w:w="994"/>
        <w:gridCol w:w="994"/>
        <w:gridCol w:w="1136"/>
        <w:gridCol w:w="1278"/>
        <w:gridCol w:w="1386"/>
        <w:gridCol w:w="15"/>
      </w:tblGrid>
      <w:tr w:rsidR="00CC5E2D" w:rsidTr="00C109C0">
        <w:trPr>
          <w:trHeight w:val="588"/>
        </w:trPr>
        <w:tc>
          <w:tcPr>
            <w:tcW w:w="10190" w:type="dxa"/>
            <w:gridSpan w:val="11"/>
          </w:tcPr>
          <w:p w:rsidR="00CC5E2D" w:rsidRDefault="00CC5E2D" w:rsidP="009C09E7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جدول 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قطعات </w:t>
            </w: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 پیشنهادی </w:t>
            </w:r>
            <w:r w:rsidR="009C09E7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آبی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 مورد اجاره واحد تولیدی پارس 1</w:t>
            </w:r>
          </w:p>
        </w:tc>
      </w:tr>
      <w:tr w:rsidR="00CC5E2D" w:rsidTr="00C109C0">
        <w:trPr>
          <w:gridAfter w:val="1"/>
          <w:wAfter w:w="15" w:type="dxa"/>
          <w:trHeight w:val="1428"/>
        </w:trPr>
        <w:tc>
          <w:tcPr>
            <w:tcW w:w="731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938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واحد تولیدی</w:t>
            </w:r>
          </w:p>
        </w:tc>
        <w:tc>
          <w:tcPr>
            <w:tcW w:w="729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قطعه</w:t>
            </w:r>
          </w:p>
        </w:tc>
        <w:tc>
          <w:tcPr>
            <w:tcW w:w="994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مساحت (هکتار)</w:t>
            </w:r>
          </w:p>
        </w:tc>
        <w:tc>
          <w:tcPr>
            <w:tcW w:w="995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کشت</w:t>
            </w:r>
          </w:p>
        </w:tc>
        <w:tc>
          <w:tcPr>
            <w:tcW w:w="994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زراعت</w:t>
            </w:r>
          </w:p>
        </w:tc>
        <w:tc>
          <w:tcPr>
            <w:tcW w:w="994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آبیاری</w:t>
            </w:r>
          </w:p>
        </w:tc>
        <w:tc>
          <w:tcPr>
            <w:tcW w:w="1136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تامین آب به عهده</w:t>
            </w:r>
          </w:p>
        </w:tc>
        <w:tc>
          <w:tcPr>
            <w:tcW w:w="1278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قیمت کارشناسی</w:t>
            </w:r>
          </w:p>
        </w:tc>
        <w:tc>
          <w:tcPr>
            <w:tcW w:w="1386" w:type="dxa"/>
          </w:tcPr>
          <w:p w:rsidR="00CC5E2D" w:rsidRPr="00901088" w:rsidRDefault="00CC5E2D" w:rsidP="00C109C0">
            <w:pPr>
              <w:pStyle w:val="BodyTextIndent"/>
              <w:spacing w:line="276" w:lineRule="auto"/>
              <w:ind w:firstLine="0"/>
              <w:jc w:val="center"/>
              <w:rPr>
                <w:rFonts w:ascii="B Roya" w:hAnsi="B Roya" w:cs="B Titr"/>
                <w:sz w:val="20"/>
                <w:szCs w:val="20"/>
                <w:rtl/>
                <w:lang w:bidi="fa-IR"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قیمت پیشنهادی </w:t>
            </w:r>
          </w:p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(بر اساس هکتار)</w:t>
            </w:r>
          </w:p>
        </w:tc>
      </w:tr>
      <w:tr w:rsidR="00CC5E2D" w:rsidTr="00C109C0">
        <w:trPr>
          <w:gridAfter w:val="1"/>
          <w:wAfter w:w="15" w:type="dxa"/>
          <w:trHeight w:val="497"/>
        </w:trPr>
        <w:tc>
          <w:tcPr>
            <w:tcW w:w="731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  <w:tc>
          <w:tcPr>
            <w:tcW w:w="938" w:type="dxa"/>
            <w:vMerge w:val="restart"/>
            <w:vAlign w:val="center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پارس 1</w:t>
            </w:r>
          </w:p>
        </w:tc>
        <w:tc>
          <w:tcPr>
            <w:tcW w:w="729" w:type="dxa"/>
            <w:vAlign w:val="center"/>
          </w:tcPr>
          <w:p w:rsidR="00CC5E2D" w:rsidRPr="00901088" w:rsidRDefault="009C09E7" w:rsidP="00C109C0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B6</w:t>
            </w:r>
          </w:p>
        </w:tc>
        <w:tc>
          <w:tcPr>
            <w:tcW w:w="994" w:type="dxa"/>
          </w:tcPr>
          <w:p w:rsidR="00CC5E2D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7.5</w:t>
            </w:r>
          </w:p>
        </w:tc>
        <w:tc>
          <w:tcPr>
            <w:tcW w:w="995" w:type="dxa"/>
          </w:tcPr>
          <w:p w:rsidR="00CC5E2D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9C09E7" w:rsidTr="00C109C0">
        <w:trPr>
          <w:gridAfter w:val="1"/>
          <w:wAfter w:w="15" w:type="dxa"/>
          <w:trHeight w:val="476"/>
        </w:trPr>
        <w:tc>
          <w:tcPr>
            <w:tcW w:w="731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938" w:type="dxa"/>
            <w:vMerge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9C09E7" w:rsidRPr="00901088" w:rsidRDefault="009C09E7" w:rsidP="00C109C0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D2</w:t>
            </w:r>
          </w:p>
        </w:tc>
        <w:tc>
          <w:tcPr>
            <w:tcW w:w="994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14.9</w:t>
            </w:r>
          </w:p>
        </w:tc>
        <w:tc>
          <w:tcPr>
            <w:tcW w:w="995" w:type="dxa"/>
          </w:tcPr>
          <w:p w:rsidR="009C09E7" w:rsidRDefault="009C09E7" w:rsidP="009C09E7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</w:tcPr>
          <w:p w:rsidR="009C09E7" w:rsidRDefault="009C09E7" w:rsidP="00C109C0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9C09E7" w:rsidRDefault="009C09E7" w:rsidP="00C109C0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9C09E7" w:rsidRDefault="009C09E7" w:rsidP="00C109C0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9C09E7" w:rsidRDefault="009C09E7" w:rsidP="00C109C0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9C09E7" w:rsidTr="00C109C0">
        <w:trPr>
          <w:gridAfter w:val="1"/>
          <w:wAfter w:w="15" w:type="dxa"/>
          <w:trHeight w:val="497"/>
        </w:trPr>
        <w:tc>
          <w:tcPr>
            <w:tcW w:w="731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</w:t>
            </w:r>
          </w:p>
        </w:tc>
        <w:tc>
          <w:tcPr>
            <w:tcW w:w="938" w:type="dxa"/>
            <w:vMerge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9C09E7" w:rsidRPr="00901088" w:rsidRDefault="009C09E7" w:rsidP="00C109C0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D6</w:t>
            </w:r>
          </w:p>
        </w:tc>
        <w:tc>
          <w:tcPr>
            <w:tcW w:w="994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9.4</w:t>
            </w:r>
          </w:p>
        </w:tc>
        <w:tc>
          <w:tcPr>
            <w:tcW w:w="995" w:type="dxa"/>
          </w:tcPr>
          <w:p w:rsidR="009C09E7" w:rsidRDefault="009C09E7" w:rsidP="009C09E7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</w:tcPr>
          <w:p w:rsidR="009C09E7" w:rsidRDefault="009C09E7" w:rsidP="00C109C0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9C09E7" w:rsidRDefault="009C09E7" w:rsidP="00C109C0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9C09E7" w:rsidRDefault="009C09E7" w:rsidP="00C109C0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9C09E7" w:rsidRDefault="009C09E7" w:rsidP="00C109C0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9C09E7" w:rsidTr="00C109C0">
        <w:trPr>
          <w:gridAfter w:val="1"/>
          <w:wAfter w:w="15" w:type="dxa"/>
          <w:trHeight w:val="497"/>
        </w:trPr>
        <w:tc>
          <w:tcPr>
            <w:tcW w:w="731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4</w:t>
            </w:r>
          </w:p>
        </w:tc>
        <w:tc>
          <w:tcPr>
            <w:tcW w:w="938" w:type="dxa"/>
            <w:vMerge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9C09E7" w:rsidRPr="00901088" w:rsidRDefault="009C09E7" w:rsidP="00C109C0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F3-F2</w:t>
            </w:r>
          </w:p>
        </w:tc>
        <w:tc>
          <w:tcPr>
            <w:tcW w:w="994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12.3</w:t>
            </w:r>
          </w:p>
        </w:tc>
        <w:tc>
          <w:tcPr>
            <w:tcW w:w="995" w:type="dxa"/>
          </w:tcPr>
          <w:p w:rsidR="009C09E7" w:rsidRDefault="009C09E7" w:rsidP="009C09E7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</w:tcPr>
          <w:p w:rsidR="009C09E7" w:rsidRDefault="009C09E7" w:rsidP="00C109C0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9C09E7" w:rsidRDefault="009C09E7" w:rsidP="00C109C0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9C09E7" w:rsidRDefault="009C09E7" w:rsidP="00C109C0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9C09E7" w:rsidRDefault="009C09E7" w:rsidP="00C109C0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9C09E7" w:rsidTr="00C109C0">
        <w:trPr>
          <w:gridAfter w:val="1"/>
          <w:wAfter w:w="15" w:type="dxa"/>
          <w:trHeight w:val="497"/>
        </w:trPr>
        <w:tc>
          <w:tcPr>
            <w:tcW w:w="731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</w:t>
            </w:r>
          </w:p>
        </w:tc>
        <w:tc>
          <w:tcPr>
            <w:tcW w:w="938" w:type="dxa"/>
            <w:vMerge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9C09E7" w:rsidRPr="00901088" w:rsidRDefault="009C09E7" w:rsidP="00C109C0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F4</w:t>
            </w:r>
          </w:p>
        </w:tc>
        <w:tc>
          <w:tcPr>
            <w:tcW w:w="994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10</w:t>
            </w:r>
          </w:p>
        </w:tc>
        <w:tc>
          <w:tcPr>
            <w:tcW w:w="995" w:type="dxa"/>
          </w:tcPr>
          <w:p w:rsidR="009C09E7" w:rsidRDefault="009C09E7" w:rsidP="009C09E7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</w:tcPr>
          <w:p w:rsidR="009C09E7" w:rsidRDefault="009C09E7" w:rsidP="00C109C0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</w:tcPr>
          <w:p w:rsidR="009C09E7" w:rsidRDefault="009C09E7" w:rsidP="00C109C0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</w:tcPr>
          <w:p w:rsidR="009C09E7" w:rsidRDefault="009C09E7" w:rsidP="00C109C0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</w:tcPr>
          <w:p w:rsidR="009C09E7" w:rsidRDefault="009C09E7" w:rsidP="00C109C0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</w:tcPr>
          <w:p w:rsidR="009C09E7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CC5E2D" w:rsidTr="00C109C0">
        <w:trPr>
          <w:gridAfter w:val="1"/>
          <w:wAfter w:w="15" w:type="dxa"/>
          <w:trHeight w:val="497"/>
        </w:trPr>
        <w:tc>
          <w:tcPr>
            <w:tcW w:w="1669" w:type="dxa"/>
            <w:gridSpan w:val="2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8506" w:type="dxa"/>
            <w:gridSpan w:val="8"/>
          </w:tcPr>
          <w:p w:rsidR="00CC5E2D" w:rsidRDefault="009C09E7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54.1</w:t>
            </w:r>
            <w:r w:rsidR="00CC5E2D">
              <w:rPr>
                <w:rFonts w:cs="B Titr" w:hint="cs"/>
                <w:sz w:val="22"/>
                <w:szCs w:val="22"/>
                <w:rtl/>
              </w:rPr>
              <w:t xml:space="preserve"> هکتار</w:t>
            </w:r>
          </w:p>
        </w:tc>
      </w:tr>
      <w:tr w:rsidR="00CC5E2D" w:rsidTr="00C109C0">
        <w:trPr>
          <w:trHeight w:val="5691"/>
        </w:trPr>
        <w:tc>
          <w:tcPr>
            <w:tcW w:w="10190" w:type="dxa"/>
            <w:gridSpan w:val="11"/>
          </w:tcPr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B431CD" w:rsidRDefault="00CC5E2D" w:rsidP="00C109C0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اينجانب                                                با كد ملي                                                 كد پستي       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>تلفن</w:t>
            </w:r>
          </w:p>
          <w:p w:rsidR="00CC5E2D" w:rsidRPr="00901088" w:rsidRDefault="00CC5E2D" w:rsidP="00C109C0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  <w:p w:rsidR="00CC5E2D" w:rsidRDefault="00CC5E2D" w:rsidP="00C109C0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آدرس                                                                                       پس از مطالعه كامل برگ شرايط فوق در 25 بند پیوست و اطلاع از كم و كيف شرايط عمومي پيمان ، آگاهانه نسبت به ارائه قيمت اقدام نموده و پاسخگوي عواقب بعدي آن طبق شرايط مندرج در اسناد مزایده ميباشم .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</w:p>
          <w:p w:rsidR="00CC5E2D" w:rsidRDefault="00CC5E2D" w:rsidP="00C109C0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</w:t>
            </w:r>
          </w:p>
          <w:p w:rsidR="00CC5E2D" w:rsidRDefault="00CC5E2D" w:rsidP="00C109C0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CC5E2D" w:rsidRPr="00901088" w:rsidRDefault="00CC5E2D" w:rsidP="00C109C0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CC5E2D" w:rsidRDefault="00CC5E2D" w:rsidP="00C109C0">
            <w:pPr>
              <w:pStyle w:val="BodyTextIndent"/>
              <w:spacing w:line="360" w:lineRule="auto"/>
              <w:ind w:left="-331" w:firstLine="144"/>
              <w:jc w:val="center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ab/>
            </w:r>
            <w:r w:rsidRPr="00901088">
              <w:rPr>
                <w:rFonts w:cs="B Titr" w:hint="cs"/>
                <w:sz w:val="20"/>
                <w:szCs w:val="20"/>
                <w:rtl/>
              </w:rPr>
              <w:tab/>
              <w:t xml:space="preserve"> نام و نام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خانوادگي </w:t>
            </w:r>
            <w:r w:rsidRPr="00901088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امضاء و مهر  </w:t>
            </w:r>
          </w:p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CC5E2D" w:rsidRDefault="00CC5E2D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</w:tbl>
    <w:p w:rsidR="00CC5E2D" w:rsidRDefault="00CC5E2D" w:rsidP="00CC5E2D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  <w:lang w:bidi="fa-IR"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9C09E7" w:rsidRDefault="009C09E7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9C09E7" w:rsidRDefault="009C09E7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9C09E7" w:rsidRDefault="009C09E7" w:rsidP="009C09E7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2"/>
          <w:szCs w:val="22"/>
          <w:rtl/>
        </w:rPr>
        <w:lastRenderedPageBreak/>
        <w:t>قطعات</w:t>
      </w:r>
      <w:r w:rsidRPr="008A49B2">
        <w:rPr>
          <w:rFonts w:cs="B Titr" w:hint="cs"/>
          <w:sz w:val="22"/>
          <w:szCs w:val="22"/>
          <w:rtl/>
        </w:rPr>
        <w:t xml:space="preserve"> پیشنهادی اراضی </w:t>
      </w:r>
      <w:r>
        <w:rPr>
          <w:rFonts w:cs="B Titr" w:hint="cs"/>
          <w:sz w:val="22"/>
          <w:szCs w:val="22"/>
          <w:rtl/>
        </w:rPr>
        <w:t xml:space="preserve">آبی </w:t>
      </w:r>
      <w:r w:rsidRPr="008A49B2">
        <w:rPr>
          <w:rFonts w:cs="B Titr" w:hint="cs"/>
          <w:sz w:val="22"/>
          <w:szCs w:val="22"/>
          <w:rtl/>
        </w:rPr>
        <w:t xml:space="preserve">واحد تولیدی پارس </w:t>
      </w:r>
      <w:r>
        <w:rPr>
          <w:rFonts w:cs="B Titr" w:hint="cs"/>
          <w:sz w:val="22"/>
          <w:szCs w:val="22"/>
          <w:rtl/>
        </w:rPr>
        <w:t>3</w:t>
      </w:r>
      <w:r w:rsidRPr="008A49B2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جهت کشت سیبر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5"/>
        <w:gridCol w:w="813"/>
        <w:gridCol w:w="973"/>
        <w:gridCol w:w="984"/>
        <w:gridCol w:w="973"/>
        <w:gridCol w:w="980"/>
        <w:gridCol w:w="980"/>
        <w:gridCol w:w="968"/>
        <w:gridCol w:w="1262"/>
        <w:gridCol w:w="1493"/>
      </w:tblGrid>
      <w:tr w:rsidR="009C09E7" w:rsidTr="00BB0F19">
        <w:trPr>
          <w:trHeight w:val="1413"/>
        </w:trPr>
        <w:tc>
          <w:tcPr>
            <w:tcW w:w="10081" w:type="dxa"/>
            <w:gridSpan w:val="10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جدول 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قطعات </w:t>
            </w: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 پیشنهادی آبی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 مورد اجاره واحد تولیدی پارس </w:t>
            </w: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9C09E7" w:rsidTr="00BB0F19">
        <w:trPr>
          <w:trHeight w:val="1249"/>
        </w:trPr>
        <w:tc>
          <w:tcPr>
            <w:tcW w:w="655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13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واحد تولیدی</w:t>
            </w:r>
          </w:p>
        </w:tc>
        <w:tc>
          <w:tcPr>
            <w:tcW w:w="973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قطعه</w:t>
            </w:r>
          </w:p>
        </w:tc>
        <w:tc>
          <w:tcPr>
            <w:tcW w:w="984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مساحت (هکتار)</w:t>
            </w:r>
          </w:p>
        </w:tc>
        <w:tc>
          <w:tcPr>
            <w:tcW w:w="973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کشت</w:t>
            </w:r>
          </w:p>
        </w:tc>
        <w:tc>
          <w:tcPr>
            <w:tcW w:w="980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زراعت</w:t>
            </w:r>
          </w:p>
        </w:tc>
        <w:tc>
          <w:tcPr>
            <w:tcW w:w="980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آبیاری</w:t>
            </w:r>
          </w:p>
        </w:tc>
        <w:tc>
          <w:tcPr>
            <w:tcW w:w="968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تامین آب به عهده</w:t>
            </w:r>
          </w:p>
        </w:tc>
        <w:tc>
          <w:tcPr>
            <w:tcW w:w="1262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قیمت کارشناسی</w:t>
            </w:r>
          </w:p>
        </w:tc>
        <w:tc>
          <w:tcPr>
            <w:tcW w:w="1493" w:type="dxa"/>
            <w:vAlign w:val="center"/>
          </w:tcPr>
          <w:p w:rsidR="009C09E7" w:rsidRPr="00901088" w:rsidRDefault="009C09E7" w:rsidP="00BB0F19">
            <w:pPr>
              <w:pStyle w:val="BodyTextIndent"/>
              <w:spacing w:line="276" w:lineRule="auto"/>
              <w:ind w:firstLine="0"/>
              <w:jc w:val="center"/>
              <w:rPr>
                <w:rFonts w:ascii="B Roya" w:hAnsi="B Roya" w:cs="B Titr"/>
                <w:sz w:val="20"/>
                <w:szCs w:val="20"/>
                <w:rtl/>
                <w:lang w:bidi="fa-IR"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قیمت پیشنهادی</w:t>
            </w:r>
          </w:p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(بر اساس هکتار)</w:t>
            </w:r>
          </w:p>
        </w:tc>
      </w:tr>
      <w:tr w:rsidR="009C09E7" w:rsidTr="00BB0F19">
        <w:trPr>
          <w:trHeight w:val="625"/>
        </w:trPr>
        <w:tc>
          <w:tcPr>
            <w:tcW w:w="655" w:type="dxa"/>
            <w:vAlign w:val="center"/>
          </w:tcPr>
          <w:p w:rsidR="009C09E7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  <w:tc>
          <w:tcPr>
            <w:tcW w:w="813" w:type="dxa"/>
            <w:vMerge w:val="restart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پارس 3</w:t>
            </w:r>
          </w:p>
        </w:tc>
        <w:tc>
          <w:tcPr>
            <w:tcW w:w="973" w:type="dxa"/>
            <w:vAlign w:val="center"/>
          </w:tcPr>
          <w:p w:rsidR="009C09E7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344</w:t>
            </w:r>
          </w:p>
        </w:tc>
        <w:tc>
          <w:tcPr>
            <w:tcW w:w="984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16.9</w:t>
            </w:r>
          </w:p>
        </w:tc>
        <w:tc>
          <w:tcPr>
            <w:tcW w:w="973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80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80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968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62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493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9C09E7" w:rsidTr="00BB0F19">
        <w:trPr>
          <w:trHeight w:val="597"/>
        </w:trPr>
        <w:tc>
          <w:tcPr>
            <w:tcW w:w="655" w:type="dxa"/>
            <w:vAlign w:val="center"/>
          </w:tcPr>
          <w:p w:rsidR="009C09E7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813" w:type="dxa"/>
            <w:vMerge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:rsidR="009C09E7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302</w:t>
            </w:r>
          </w:p>
        </w:tc>
        <w:tc>
          <w:tcPr>
            <w:tcW w:w="984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13.3</w:t>
            </w:r>
          </w:p>
        </w:tc>
        <w:tc>
          <w:tcPr>
            <w:tcW w:w="973" w:type="dxa"/>
            <w:vAlign w:val="center"/>
          </w:tcPr>
          <w:p w:rsidR="009C09E7" w:rsidRDefault="009C09E7" w:rsidP="00BB0F19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80" w:type="dxa"/>
            <w:vAlign w:val="center"/>
          </w:tcPr>
          <w:p w:rsidR="009C09E7" w:rsidRDefault="009C09E7" w:rsidP="00BB0F19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80" w:type="dxa"/>
            <w:vAlign w:val="center"/>
          </w:tcPr>
          <w:p w:rsidR="009C09E7" w:rsidRDefault="009C09E7" w:rsidP="00BB0F19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968" w:type="dxa"/>
            <w:vAlign w:val="center"/>
          </w:tcPr>
          <w:p w:rsidR="009C09E7" w:rsidRDefault="009C09E7" w:rsidP="00BB0F19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62" w:type="dxa"/>
            <w:vAlign w:val="center"/>
          </w:tcPr>
          <w:p w:rsidR="009C09E7" w:rsidRDefault="009C09E7" w:rsidP="00BB0F19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493" w:type="dxa"/>
            <w:vAlign w:val="center"/>
          </w:tcPr>
          <w:p w:rsidR="009C09E7" w:rsidRDefault="009C09E7" w:rsidP="00BB0F19">
            <w:pPr>
              <w:jc w:val="center"/>
            </w:pPr>
          </w:p>
        </w:tc>
      </w:tr>
      <w:tr w:rsidR="009C09E7" w:rsidTr="00BB0F19">
        <w:trPr>
          <w:trHeight w:val="625"/>
        </w:trPr>
        <w:tc>
          <w:tcPr>
            <w:tcW w:w="655" w:type="dxa"/>
            <w:vAlign w:val="center"/>
          </w:tcPr>
          <w:p w:rsidR="009C09E7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</w:t>
            </w:r>
          </w:p>
        </w:tc>
        <w:tc>
          <w:tcPr>
            <w:tcW w:w="813" w:type="dxa"/>
            <w:vMerge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:rsidR="009C09E7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352</w:t>
            </w:r>
          </w:p>
        </w:tc>
        <w:tc>
          <w:tcPr>
            <w:tcW w:w="984" w:type="dxa"/>
            <w:vAlign w:val="center"/>
          </w:tcPr>
          <w:p w:rsidR="009C09E7" w:rsidRDefault="009C09E7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26</w:t>
            </w:r>
          </w:p>
        </w:tc>
        <w:tc>
          <w:tcPr>
            <w:tcW w:w="973" w:type="dxa"/>
            <w:vAlign w:val="center"/>
          </w:tcPr>
          <w:p w:rsidR="009C09E7" w:rsidRDefault="009C09E7" w:rsidP="00BB0F19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80" w:type="dxa"/>
            <w:vAlign w:val="center"/>
          </w:tcPr>
          <w:p w:rsidR="009C09E7" w:rsidRDefault="009C09E7" w:rsidP="00BB0F19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80" w:type="dxa"/>
            <w:vAlign w:val="center"/>
          </w:tcPr>
          <w:p w:rsidR="009C09E7" w:rsidRDefault="009C09E7" w:rsidP="00BB0F19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968" w:type="dxa"/>
            <w:vAlign w:val="center"/>
          </w:tcPr>
          <w:p w:rsidR="009C09E7" w:rsidRDefault="009C09E7" w:rsidP="00BB0F19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62" w:type="dxa"/>
            <w:vAlign w:val="center"/>
          </w:tcPr>
          <w:p w:rsidR="009C09E7" w:rsidRDefault="009C09E7" w:rsidP="00BB0F19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493" w:type="dxa"/>
            <w:vAlign w:val="center"/>
          </w:tcPr>
          <w:p w:rsidR="009C09E7" w:rsidRDefault="009C09E7" w:rsidP="00BB0F19">
            <w:pPr>
              <w:jc w:val="center"/>
            </w:pPr>
          </w:p>
        </w:tc>
      </w:tr>
      <w:tr w:rsidR="00BB0F19" w:rsidTr="00B45803">
        <w:trPr>
          <w:trHeight w:val="625"/>
        </w:trPr>
        <w:tc>
          <w:tcPr>
            <w:tcW w:w="1468" w:type="dxa"/>
            <w:gridSpan w:val="2"/>
            <w:vAlign w:val="center"/>
          </w:tcPr>
          <w:p w:rsidR="00BB0F19" w:rsidRP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 w:rsidRPr="00BB0F19">
              <w:rPr>
                <w:rFonts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8613" w:type="dxa"/>
            <w:gridSpan w:val="8"/>
            <w:vAlign w:val="center"/>
          </w:tcPr>
          <w:p w:rsidR="00BB0F19" w:rsidRPr="00BB0F19" w:rsidRDefault="00BB0F19" w:rsidP="00BB0F19">
            <w:pPr>
              <w:jc w:val="center"/>
              <w:rPr>
                <w:rFonts w:cs="B Titr"/>
              </w:rPr>
            </w:pPr>
            <w:r w:rsidRPr="00BB0F19">
              <w:rPr>
                <w:rFonts w:cs="B Titr" w:hint="cs"/>
                <w:rtl/>
              </w:rPr>
              <w:t>56.2</w:t>
            </w:r>
          </w:p>
        </w:tc>
      </w:tr>
      <w:tr w:rsidR="00BB0F19" w:rsidTr="009049AF">
        <w:trPr>
          <w:trHeight w:val="625"/>
        </w:trPr>
        <w:tc>
          <w:tcPr>
            <w:tcW w:w="10081" w:type="dxa"/>
            <w:gridSpan w:val="10"/>
            <w:vAlign w:val="center"/>
          </w:tcPr>
          <w:p w:rsidR="00BB0F19" w:rsidRDefault="00BB0F19" w:rsidP="00BB0F19">
            <w:pPr>
              <w:jc w:val="center"/>
              <w:rPr>
                <w:rFonts w:cs="B Titr"/>
                <w:rtl/>
              </w:rPr>
            </w:pPr>
          </w:p>
          <w:p w:rsidR="00BB0F19" w:rsidRDefault="00BB0F19" w:rsidP="00BB0F19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اينجانب                                                با كد ملي                                                 كد پستي       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تلفن  </w:t>
            </w:r>
          </w:p>
          <w:p w:rsidR="00B431CD" w:rsidRPr="00901088" w:rsidRDefault="00B431CD" w:rsidP="00BB0F19">
            <w:pPr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431CD" w:rsidRDefault="00BB0F19" w:rsidP="00BB0F19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آدرس                                                                                       پس از مطالعه كامل برگ شرايط فوق در 25 بند پیوست و اطلاع از كم و كيف شرايط </w:t>
            </w:r>
          </w:p>
          <w:p w:rsidR="00BB0F19" w:rsidRDefault="00BB0F19" w:rsidP="00BB0F19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عمومي پيمان ، آگاهانه نسبت به ارائه قيمت اقدام نموده و پاسخگوي عواقب بعدي آن طبق شرايط مندرج در اسناد مزایده ميباشم .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</w:p>
          <w:p w:rsidR="00BB0F19" w:rsidRDefault="00BB0F19" w:rsidP="00BB0F19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</w:t>
            </w:r>
          </w:p>
          <w:p w:rsidR="00BB0F19" w:rsidRDefault="00BB0F19" w:rsidP="00BB0F19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B0F19" w:rsidRPr="00901088" w:rsidRDefault="00BB0F19" w:rsidP="00BB0F19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B0F19" w:rsidRPr="00BB0F19" w:rsidRDefault="00BB0F19" w:rsidP="00BB0F19">
            <w:pPr>
              <w:pStyle w:val="BodyTextIndent"/>
              <w:spacing w:line="360" w:lineRule="auto"/>
              <w:ind w:left="-331" w:firstLine="144"/>
              <w:jc w:val="center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ab/>
            </w:r>
            <w:r w:rsidRPr="00901088">
              <w:rPr>
                <w:rFonts w:cs="B Titr" w:hint="cs"/>
                <w:sz w:val="20"/>
                <w:szCs w:val="20"/>
                <w:rtl/>
              </w:rPr>
              <w:tab/>
              <w:t xml:space="preserve"> نام و نام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خانوادگي </w:t>
            </w:r>
            <w:r w:rsidRPr="00901088">
              <w:rPr>
                <w:rFonts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امضاء و مهر</w:t>
            </w:r>
          </w:p>
          <w:p w:rsidR="00BB0F19" w:rsidRDefault="00BB0F19" w:rsidP="00BB0F19">
            <w:pPr>
              <w:jc w:val="center"/>
              <w:rPr>
                <w:rFonts w:cs="B Titr"/>
                <w:rtl/>
              </w:rPr>
            </w:pPr>
          </w:p>
          <w:p w:rsidR="00BB0F19" w:rsidRDefault="00BB0F19" w:rsidP="00BB0F19">
            <w:pPr>
              <w:jc w:val="center"/>
              <w:rPr>
                <w:rFonts w:cs="B Titr"/>
                <w:rtl/>
              </w:rPr>
            </w:pPr>
          </w:p>
          <w:p w:rsidR="00BB0F19" w:rsidRPr="00BB0F19" w:rsidRDefault="00BB0F19" w:rsidP="00BB0F19">
            <w:pPr>
              <w:jc w:val="left"/>
              <w:rPr>
                <w:rFonts w:cs="B Titr"/>
                <w:rtl/>
              </w:rPr>
            </w:pPr>
          </w:p>
        </w:tc>
      </w:tr>
    </w:tbl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BB0F19" w:rsidP="00BB0F19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قطعات</w:t>
      </w:r>
      <w:r w:rsidRPr="008A49B2">
        <w:rPr>
          <w:rFonts w:cs="B Titr" w:hint="cs"/>
          <w:sz w:val="22"/>
          <w:szCs w:val="22"/>
          <w:rtl/>
        </w:rPr>
        <w:t xml:space="preserve"> پیشنهادی اراضی </w:t>
      </w:r>
      <w:r>
        <w:rPr>
          <w:rFonts w:cs="B Titr" w:hint="cs"/>
          <w:sz w:val="22"/>
          <w:szCs w:val="22"/>
          <w:rtl/>
        </w:rPr>
        <w:t xml:space="preserve">آبی </w:t>
      </w:r>
      <w:r w:rsidRPr="008A49B2">
        <w:rPr>
          <w:rFonts w:cs="B Titr" w:hint="cs"/>
          <w:sz w:val="22"/>
          <w:szCs w:val="22"/>
          <w:rtl/>
        </w:rPr>
        <w:t xml:space="preserve">واحد تولیدی پارس </w:t>
      </w:r>
      <w:r>
        <w:rPr>
          <w:rFonts w:cs="B Titr" w:hint="cs"/>
          <w:sz w:val="22"/>
          <w:szCs w:val="22"/>
          <w:rtl/>
        </w:rPr>
        <w:t>4</w:t>
      </w:r>
      <w:r w:rsidRPr="008A49B2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جهت کشت سیبر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5"/>
        <w:gridCol w:w="813"/>
        <w:gridCol w:w="973"/>
        <w:gridCol w:w="984"/>
        <w:gridCol w:w="973"/>
        <w:gridCol w:w="980"/>
        <w:gridCol w:w="980"/>
        <w:gridCol w:w="968"/>
        <w:gridCol w:w="1262"/>
        <w:gridCol w:w="1493"/>
      </w:tblGrid>
      <w:tr w:rsidR="00BB0F19" w:rsidTr="00C109C0">
        <w:trPr>
          <w:trHeight w:val="1413"/>
        </w:trPr>
        <w:tc>
          <w:tcPr>
            <w:tcW w:w="10081" w:type="dxa"/>
            <w:gridSpan w:val="10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جدول 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قطعات </w:t>
            </w: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 پیشنهادی آبی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 مورد اجاره واحد تولیدی پارس </w:t>
            </w: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BB0F19" w:rsidTr="00C109C0">
        <w:trPr>
          <w:trHeight w:val="1249"/>
        </w:trPr>
        <w:tc>
          <w:tcPr>
            <w:tcW w:w="655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13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واحد تولیدی</w:t>
            </w:r>
          </w:p>
        </w:tc>
        <w:tc>
          <w:tcPr>
            <w:tcW w:w="973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قطعه</w:t>
            </w:r>
          </w:p>
        </w:tc>
        <w:tc>
          <w:tcPr>
            <w:tcW w:w="984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مساحت (هکتار)</w:t>
            </w:r>
          </w:p>
        </w:tc>
        <w:tc>
          <w:tcPr>
            <w:tcW w:w="973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کشت</w:t>
            </w:r>
          </w:p>
        </w:tc>
        <w:tc>
          <w:tcPr>
            <w:tcW w:w="980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زراعت</w:t>
            </w:r>
          </w:p>
        </w:tc>
        <w:tc>
          <w:tcPr>
            <w:tcW w:w="980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آبیاری</w:t>
            </w:r>
          </w:p>
        </w:tc>
        <w:tc>
          <w:tcPr>
            <w:tcW w:w="968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تامین آب به عهده</w:t>
            </w:r>
          </w:p>
        </w:tc>
        <w:tc>
          <w:tcPr>
            <w:tcW w:w="1262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قیمت کارشناسی</w:t>
            </w:r>
          </w:p>
        </w:tc>
        <w:tc>
          <w:tcPr>
            <w:tcW w:w="1493" w:type="dxa"/>
            <w:vAlign w:val="center"/>
          </w:tcPr>
          <w:p w:rsidR="00BB0F19" w:rsidRPr="00901088" w:rsidRDefault="00BB0F19" w:rsidP="00C109C0">
            <w:pPr>
              <w:pStyle w:val="BodyTextIndent"/>
              <w:spacing w:line="276" w:lineRule="auto"/>
              <w:ind w:firstLine="0"/>
              <w:jc w:val="center"/>
              <w:rPr>
                <w:rFonts w:ascii="B Roya" w:hAnsi="B Roya" w:cs="B Titr"/>
                <w:sz w:val="20"/>
                <w:szCs w:val="20"/>
                <w:rtl/>
                <w:lang w:bidi="fa-IR"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قیمت پیشنهادی</w:t>
            </w:r>
          </w:p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(بر اساس هکتار)</w:t>
            </w:r>
          </w:p>
        </w:tc>
      </w:tr>
      <w:tr w:rsidR="00BB0F19" w:rsidTr="00C109C0">
        <w:trPr>
          <w:trHeight w:val="625"/>
        </w:trPr>
        <w:tc>
          <w:tcPr>
            <w:tcW w:w="655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  <w:tc>
          <w:tcPr>
            <w:tcW w:w="813" w:type="dxa"/>
            <w:vMerge w:val="restart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پارس 4</w:t>
            </w:r>
          </w:p>
        </w:tc>
        <w:tc>
          <w:tcPr>
            <w:tcW w:w="973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</w:rPr>
            </w:pPr>
            <w:r>
              <w:rPr>
                <w:rFonts w:cs="B Titr"/>
                <w:sz w:val="22"/>
                <w:szCs w:val="22"/>
              </w:rPr>
              <w:t>N</w:t>
            </w:r>
          </w:p>
        </w:tc>
        <w:tc>
          <w:tcPr>
            <w:tcW w:w="984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</w:t>
            </w:r>
          </w:p>
        </w:tc>
        <w:tc>
          <w:tcPr>
            <w:tcW w:w="973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80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80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968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62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493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BB0F19" w:rsidTr="00C109C0">
        <w:trPr>
          <w:trHeight w:val="597"/>
        </w:trPr>
        <w:tc>
          <w:tcPr>
            <w:tcW w:w="655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813" w:type="dxa"/>
            <w:vMerge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411</w:t>
            </w:r>
          </w:p>
        </w:tc>
        <w:tc>
          <w:tcPr>
            <w:tcW w:w="984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7</w:t>
            </w:r>
          </w:p>
        </w:tc>
        <w:tc>
          <w:tcPr>
            <w:tcW w:w="973" w:type="dxa"/>
            <w:vAlign w:val="center"/>
          </w:tcPr>
          <w:p w:rsidR="00BB0F19" w:rsidRDefault="00BB0F19" w:rsidP="00C109C0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80" w:type="dxa"/>
            <w:vAlign w:val="center"/>
          </w:tcPr>
          <w:p w:rsidR="00BB0F19" w:rsidRDefault="00BB0F19" w:rsidP="00C109C0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80" w:type="dxa"/>
            <w:vAlign w:val="center"/>
          </w:tcPr>
          <w:p w:rsidR="00BB0F19" w:rsidRDefault="00BB0F19" w:rsidP="00C109C0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968" w:type="dxa"/>
            <w:vAlign w:val="center"/>
          </w:tcPr>
          <w:p w:rsidR="00BB0F19" w:rsidRDefault="00BB0F19" w:rsidP="00C109C0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62" w:type="dxa"/>
            <w:vAlign w:val="center"/>
          </w:tcPr>
          <w:p w:rsidR="00BB0F19" w:rsidRDefault="00BB0F19" w:rsidP="00C109C0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493" w:type="dxa"/>
            <w:vAlign w:val="center"/>
          </w:tcPr>
          <w:p w:rsidR="00BB0F19" w:rsidRDefault="00BB0F19" w:rsidP="00C109C0">
            <w:pPr>
              <w:jc w:val="center"/>
            </w:pPr>
          </w:p>
        </w:tc>
      </w:tr>
      <w:tr w:rsidR="00BB0F19" w:rsidTr="00C109C0">
        <w:trPr>
          <w:trHeight w:val="625"/>
        </w:trPr>
        <w:tc>
          <w:tcPr>
            <w:tcW w:w="655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</w:t>
            </w:r>
          </w:p>
        </w:tc>
        <w:tc>
          <w:tcPr>
            <w:tcW w:w="813" w:type="dxa"/>
            <w:vMerge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413</w:t>
            </w:r>
          </w:p>
        </w:tc>
        <w:tc>
          <w:tcPr>
            <w:tcW w:w="984" w:type="dxa"/>
            <w:vAlign w:val="center"/>
          </w:tcPr>
          <w:p w:rsid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8</w:t>
            </w:r>
          </w:p>
        </w:tc>
        <w:tc>
          <w:tcPr>
            <w:tcW w:w="973" w:type="dxa"/>
            <w:vAlign w:val="center"/>
          </w:tcPr>
          <w:p w:rsidR="00BB0F19" w:rsidRDefault="00BB0F19" w:rsidP="00C109C0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80" w:type="dxa"/>
            <w:vAlign w:val="center"/>
          </w:tcPr>
          <w:p w:rsidR="00BB0F19" w:rsidRDefault="00BB0F19" w:rsidP="00C109C0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80" w:type="dxa"/>
            <w:vAlign w:val="center"/>
          </w:tcPr>
          <w:p w:rsidR="00BB0F19" w:rsidRDefault="00BB0F19" w:rsidP="00C109C0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968" w:type="dxa"/>
            <w:vAlign w:val="center"/>
          </w:tcPr>
          <w:p w:rsidR="00BB0F19" w:rsidRDefault="00BB0F19" w:rsidP="00C109C0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62" w:type="dxa"/>
            <w:vAlign w:val="center"/>
          </w:tcPr>
          <w:p w:rsidR="00BB0F19" w:rsidRDefault="00BB0F19" w:rsidP="00C109C0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493" w:type="dxa"/>
            <w:vAlign w:val="center"/>
          </w:tcPr>
          <w:p w:rsidR="00BB0F19" w:rsidRDefault="00BB0F19" w:rsidP="00C109C0">
            <w:pPr>
              <w:jc w:val="center"/>
            </w:pPr>
          </w:p>
        </w:tc>
      </w:tr>
      <w:tr w:rsidR="00BB0F19" w:rsidTr="00C109C0">
        <w:trPr>
          <w:trHeight w:val="625"/>
        </w:trPr>
        <w:tc>
          <w:tcPr>
            <w:tcW w:w="1468" w:type="dxa"/>
            <w:gridSpan w:val="2"/>
            <w:vAlign w:val="center"/>
          </w:tcPr>
          <w:p w:rsidR="00BB0F19" w:rsidRPr="00BB0F19" w:rsidRDefault="00BB0F19" w:rsidP="00C109C0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 w:rsidRPr="00BB0F19">
              <w:rPr>
                <w:rFonts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8613" w:type="dxa"/>
            <w:gridSpan w:val="8"/>
            <w:vAlign w:val="center"/>
          </w:tcPr>
          <w:p w:rsidR="00BB0F19" w:rsidRPr="00BB0F19" w:rsidRDefault="00BB0F19" w:rsidP="00C109C0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20</w:t>
            </w:r>
          </w:p>
        </w:tc>
      </w:tr>
      <w:tr w:rsidR="00BB0F19" w:rsidTr="00C109C0">
        <w:trPr>
          <w:trHeight w:val="625"/>
        </w:trPr>
        <w:tc>
          <w:tcPr>
            <w:tcW w:w="10081" w:type="dxa"/>
            <w:gridSpan w:val="10"/>
            <w:vAlign w:val="center"/>
          </w:tcPr>
          <w:p w:rsidR="00BB0F19" w:rsidRDefault="00BB0F19" w:rsidP="00C109C0">
            <w:pPr>
              <w:jc w:val="center"/>
              <w:rPr>
                <w:rFonts w:cs="B Titr"/>
                <w:rtl/>
              </w:rPr>
            </w:pPr>
          </w:p>
          <w:p w:rsidR="00BB0F19" w:rsidRDefault="00BB0F19" w:rsidP="00C109C0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اينجانب                                                با كد ملي                                                 كد پستي       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تلفن  </w:t>
            </w:r>
          </w:p>
          <w:p w:rsidR="00BB0F19" w:rsidRPr="00901088" w:rsidRDefault="00BB0F19" w:rsidP="00C109C0">
            <w:pPr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B0F19" w:rsidRDefault="00BB0F19" w:rsidP="00C109C0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آدرس                                                                                       پس از مطالعه كامل برگ شرايط فوق در 25 بند پیوست و اطلاع از كم و كيف شرايط عمومي پيمان ، آگاهانه نسبت به ارائه قيمت اقدام نموده و پاسخگوي عواقب بعدي آن طبق شرايط مندرج در اسناد مزایده ميباشم .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</w:p>
          <w:p w:rsidR="00BB0F19" w:rsidRDefault="00BB0F19" w:rsidP="00C109C0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</w:t>
            </w:r>
          </w:p>
          <w:p w:rsidR="00BB0F19" w:rsidRDefault="00BB0F19" w:rsidP="00C109C0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B0F19" w:rsidRPr="00901088" w:rsidRDefault="00BB0F19" w:rsidP="00C109C0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B0F19" w:rsidRPr="00BB0F19" w:rsidRDefault="00BB0F19" w:rsidP="00C109C0">
            <w:pPr>
              <w:pStyle w:val="BodyTextIndent"/>
              <w:spacing w:line="360" w:lineRule="auto"/>
              <w:ind w:left="-331" w:firstLine="144"/>
              <w:jc w:val="center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ab/>
            </w:r>
            <w:r w:rsidRPr="00901088">
              <w:rPr>
                <w:rFonts w:cs="B Titr" w:hint="cs"/>
                <w:sz w:val="20"/>
                <w:szCs w:val="20"/>
                <w:rtl/>
              </w:rPr>
              <w:tab/>
              <w:t xml:space="preserve"> نام و نام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خانوادگي </w:t>
            </w:r>
            <w:r w:rsidRPr="00901088">
              <w:rPr>
                <w:rFonts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امضاء و مهر</w:t>
            </w:r>
          </w:p>
          <w:p w:rsidR="00BB0F19" w:rsidRDefault="00BB0F19" w:rsidP="00C109C0">
            <w:pPr>
              <w:jc w:val="center"/>
              <w:rPr>
                <w:rFonts w:cs="B Titr"/>
                <w:rtl/>
              </w:rPr>
            </w:pPr>
          </w:p>
          <w:p w:rsidR="00BB0F19" w:rsidRDefault="00BB0F19" w:rsidP="00C109C0">
            <w:pPr>
              <w:jc w:val="center"/>
              <w:rPr>
                <w:rFonts w:cs="B Titr"/>
                <w:rtl/>
              </w:rPr>
            </w:pPr>
          </w:p>
          <w:p w:rsidR="00BB0F19" w:rsidRPr="00BB0F19" w:rsidRDefault="00BB0F19" w:rsidP="00C109C0">
            <w:pPr>
              <w:jc w:val="left"/>
              <w:rPr>
                <w:rFonts w:cs="B Titr"/>
                <w:rtl/>
              </w:rPr>
            </w:pPr>
          </w:p>
        </w:tc>
      </w:tr>
    </w:tbl>
    <w:p w:rsidR="00BB0F19" w:rsidRDefault="00BB0F19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301F46" w:rsidP="00301F46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p w:rsidR="00301F46" w:rsidRDefault="00BB0F19" w:rsidP="00BB0F19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قطعات</w:t>
      </w:r>
      <w:r w:rsidRPr="008A49B2">
        <w:rPr>
          <w:rFonts w:cs="B Titr" w:hint="cs"/>
          <w:sz w:val="22"/>
          <w:szCs w:val="22"/>
          <w:rtl/>
        </w:rPr>
        <w:t xml:space="preserve"> پیشنهادی اراضی </w:t>
      </w:r>
      <w:r>
        <w:rPr>
          <w:rFonts w:cs="B Titr" w:hint="cs"/>
          <w:sz w:val="22"/>
          <w:szCs w:val="22"/>
          <w:rtl/>
        </w:rPr>
        <w:t xml:space="preserve">آبی </w:t>
      </w:r>
      <w:r w:rsidRPr="008A49B2">
        <w:rPr>
          <w:rFonts w:cs="B Titr" w:hint="cs"/>
          <w:sz w:val="22"/>
          <w:szCs w:val="22"/>
          <w:rtl/>
        </w:rPr>
        <w:t xml:space="preserve">واحد تولیدی پارس </w:t>
      </w:r>
      <w:r>
        <w:rPr>
          <w:rFonts w:cs="B Titr" w:hint="cs"/>
          <w:sz w:val="22"/>
          <w:szCs w:val="22"/>
          <w:rtl/>
        </w:rPr>
        <w:t>5</w:t>
      </w:r>
      <w:r w:rsidRPr="008A49B2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جهت کشت سیبر</w:t>
      </w:r>
    </w:p>
    <w:tbl>
      <w:tblPr>
        <w:tblStyle w:val="TableGrid"/>
        <w:bidiVisual/>
        <w:tblW w:w="10190" w:type="dxa"/>
        <w:tblInd w:w="-92" w:type="dxa"/>
        <w:tblLook w:val="04A0" w:firstRow="1" w:lastRow="0" w:firstColumn="1" w:lastColumn="0" w:noHBand="0" w:noVBand="1"/>
      </w:tblPr>
      <w:tblGrid>
        <w:gridCol w:w="731"/>
        <w:gridCol w:w="938"/>
        <w:gridCol w:w="729"/>
        <w:gridCol w:w="994"/>
        <w:gridCol w:w="995"/>
        <w:gridCol w:w="994"/>
        <w:gridCol w:w="994"/>
        <w:gridCol w:w="1136"/>
        <w:gridCol w:w="1278"/>
        <w:gridCol w:w="1386"/>
        <w:gridCol w:w="15"/>
      </w:tblGrid>
      <w:tr w:rsidR="00BB0F19" w:rsidTr="00BB0F19">
        <w:trPr>
          <w:trHeight w:val="588"/>
        </w:trPr>
        <w:tc>
          <w:tcPr>
            <w:tcW w:w="10190" w:type="dxa"/>
            <w:gridSpan w:val="11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جدول 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قطعات </w:t>
            </w: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 پیشنهادی آبی</w:t>
            </w: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 xml:space="preserve"> مورد اجاره واحد تولیدی پارس </w:t>
            </w:r>
            <w:r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B0F19" w:rsidTr="00BB0F19">
        <w:trPr>
          <w:gridAfter w:val="1"/>
          <w:wAfter w:w="15" w:type="dxa"/>
          <w:trHeight w:val="1428"/>
        </w:trPr>
        <w:tc>
          <w:tcPr>
            <w:tcW w:w="731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938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واحد تولیدی</w:t>
            </w:r>
          </w:p>
        </w:tc>
        <w:tc>
          <w:tcPr>
            <w:tcW w:w="729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نام قطعه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مساحت (هکتار)</w:t>
            </w:r>
          </w:p>
        </w:tc>
        <w:tc>
          <w:tcPr>
            <w:tcW w:w="995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کشت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زراعت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نوع آبیاری</w:t>
            </w:r>
          </w:p>
        </w:tc>
        <w:tc>
          <w:tcPr>
            <w:tcW w:w="1136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تامین آب به عهده</w:t>
            </w:r>
          </w:p>
        </w:tc>
        <w:tc>
          <w:tcPr>
            <w:tcW w:w="1278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قیمت کارشناسی</w:t>
            </w:r>
          </w:p>
        </w:tc>
        <w:tc>
          <w:tcPr>
            <w:tcW w:w="1386" w:type="dxa"/>
            <w:vAlign w:val="center"/>
          </w:tcPr>
          <w:p w:rsidR="00BB0F19" w:rsidRPr="00901088" w:rsidRDefault="00BB0F19" w:rsidP="00BB0F19">
            <w:pPr>
              <w:pStyle w:val="BodyTextIndent"/>
              <w:spacing w:line="276" w:lineRule="auto"/>
              <w:ind w:firstLine="0"/>
              <w:jc w:val="center"/>
              <w:rPr>
                <w:rFonts w:ascii="B Roya" w:hAnsi="B Roya" w:cs="B Titr"/>
                <w:sz w:val="20"/>
                <w:szCs w:val="20"/>
                <w:rtl/>
                <w:lang w:bidi="fa-IR"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قیمت پیشنهادی</w:t>
            </w:r>
          </w:p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 w:rsidRPr="00901088">
              <w:rPr>
                <w:rFonts w:ascii="B Roya" w:hAnsi="B Roya" w:cs="B Titr" w:hint="cs"/>
                <w:sz w:val="20"/>
                <w:szCs w:val="20"/>
                <w:rtl/>
                <w:lang w:bidi="fa-IR"/>
              </w:rPr>
              <w:t>(بر اساس هکتار)</w:t>
            </w:r>
          </w:p>
        </w:tc>
      </w:tr>
      <w:tr w:rsidR="00BB0F19" w:rsidTr="00BB0F19">
        <w:trPr>
          <w:gridAfter w:val="1"/>
          <w:wAfter w:w="15" w:type="dxa"/>
          <w:trHeight w:val="497"/>
        </w:trPr>
        <w:tc>
          <w:tcPr>
            <w:tcW w:w="731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</w:t>
            </w:r>
          </w:p>
        </w:tc>
        <w:tc>
          <w:tcPr>
            <w:tcW w:w="938" w:type="dxa"/>
            <w:vMerge w:val="restart"/>
            <w:vAlign w:val="center"/>
          </w:tcPr>
          <w:p w:rsidR="00BB0F19" w:rsidRDefault="00BB0F19" w:rsidP="00B431CD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پارس </w:t>
            </w:r>
            <w:r w:rsidR="00B431CD">
              <w:rPr>
                <w:rFonts w:cs="B Titr" w:hint="cs"/>
                <w:sz w:val="22"/>
                <w:szCs w:val="22"/>
                <w:rtl/>
              </w:rPr>
              <w:t>5</w:t>
            </w:r>
          </w:p>
        </w:tc>
        <w:tc>
          <w:tcPr>
            <w:tcW w:w="729" w:type="dxa"/>
            <w:vAlign w:val="center"/>
          </w:tcPr>
          <w:p w:rsidR="00BB0F19" w:rsidRPr="00901088" w:rsidRDefault="00BB0F19" w:rsidP="00BB0F19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G2</w:t>
            </w:r>
          </w:p>
        </w:tc>
        <w:tc>
          <w:tcPr>
            <w:tcW w:w="994" w:type="dxa"/>
            <w:vAlign w:val="center"/>
          </w:tcPr>
          <w:p w:rsidR="00BB0F19" w:rsidRDefault="00B431CD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95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BB0F19" w:rsidTr="00BB0F19">
        <w:trPr>
          <w:gridAfter w:val="1"/>
          <w:wAfter w:w="15" w:type="dxa"/>
          <w:trHeight w:val="476"/>
        </w:trPr>
        <w:tc>
          <w:tcPr>
            <w:tcW w:w="731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938" w:type="dxa"/>
            <w:vMerge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BB0F19" w:rsidRPr="00901088" w:rsidRDefault="00BB0F19" w:rsidP="00BB0F19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503b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995" w:type="dxa"/>
            <w:vAlign w:val="center"/>
          </w:tcPr>
          <w:p w:rsidR="00BB0F19" w:rsidRDefault="00BB0F19" w:rsidP="00BB0F19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  <w:vAlign w:val="center"/>
          </w:tcPr>
          <w:p w:rsidR="00BB0F19" w:rsidRDefault="00BB0F19" w:rsidP="00BB0F19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  <w:vAlign w:val="center"/>
          </w:tcPr>
          <w:p w:rsidR="00BB0F19" w:rsidRDefault="00BB0F19" w:rsidP="00BB0F19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BB0F19" w:rsidTr="00BB0F19">
        <w:trPr>
          <w:gridAfter w:val="1"/>
          <w:wAfter w:w="15" w:type="dxa"/>
          <w:trHeight w:val="497"/>
        </w:trPr>
        <w:tc>
          <w:tcPr>
            <w:tcW w:w="731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</w:t>
            </w:r>
          </w:p>
        </w:tc>
        <w:tc>
          <w:tcPr>
            <w:tcW w:w="938" w:type="dxa"/>
            <w:vMerge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BB0F19" w:rsidRPr="00901088" w:rsidRDefault="00BB0F19" w:rsidP="00BB0F19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506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12</w:t>
            </w:r>
          </w:p>
        </w:tc>
        <w:tc>
          <w:tcPr>
            <w:tcW w:w="995" w:type="dxa"/>
            <w:vAlign w:val="center"/>
          </w:tcPr>
          <w:p w:rsidR="00BB0F19" w:rsidRDefault="00BB0F19" w:rsidP="00BB0F19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  <w:vAlign w:val="center"/>
          </w:tcPr>
          <w:p w:rsidR="00BB0F19" w:rsidRDefault="00BB0F19" w:rsidP="00BB0F19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  <w:vAlign w:val="center"/>
          </w:tcPr>
          <w:p w:rsidR="00BB0F19" w:rsidRDefault="00BB0F19" w:rsidP="00BB0F19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BB0F19" w:rsidTr="00BB0F19">
        <w:trPr>
          <w:gridAfter w:val="1"/>
          <w:wAfter w:w="15" w:type="dxa"/>
          <w:trHeight w:val="497"/>
        </w:trPr>
        <w:tc>
          <w:tcPr>
            <w:tcW w:w="731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4</w:t>
            </w:r>
          </w:p>
        </w:tc>
        <w:tc>
          <w:tcPr>
            <w:tcW w:w="938" w:type="dxa"/>
            <w:vMerge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BB0F19" w:rsidRPr="00901088" w:rsidRDefault="00BB0F19" w:rsidP="00BB0F19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512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17</w:t>
            </w:r>
          </w:p>
        </w:tc>
        <w:tc>
          <w:tcPr>
            <w:tcW w:w="995" w:type="dxa"/>
            <w:vAlign w:val="center"/>
          </w:tcPr>
          <w:p w:rsidR="00BB0F19" w:rsidRDefault="00BB0F19" w:rsidP="00BB0F19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  <w:vAlign w:val="center"/>
          </w:tcPr>
          <w:p w:rsidR="00BB0F19" w:rsidRDefault="00BB0F19" w:rsidP="00BB0F19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  <w:vAlign w:val="center"/>
          </w:tcPr>
          <w:p w:rsidR="00BB0F19" w:rsidRDefault="00BB0F19" w:rsidP="00BB0F19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BB0F19" w:rsidTr="00BB0F19">
        <w:trPr>
          <w:gridAfter w:val="1"/>
          <w:wAfter w:w="15" w:type="dxa"/>
          <w:trHeight w:val="497"/>
        </w:trPr>
        <w:tc>
          <w:tcPr>
            <w:tcW w:w="731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</w:t>
            </w:r>
          </w:p>
        </w:tc>
        <w:tc>
          <w:tcPr>
            <w:tcW w:w="938" w:type="dxa"/>
            <w:vMerge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29" w:type="dxa"/>
            <w:vAlign w:val="center"/>
          </w:tcPr>
          <w:p w:rsidR="00BB0F19" w:rsidRPr="00901088" w:rsidRDefault="00BB0F19" w:rsidP="00BB0F19">
            <w:pPr>
              <w:pStyle w:val="BodyTextIndent"/>
              <w:spacing w:line="276" w:lineRule="auto"/>
              <w:ind w:firstLine="0"/>
              <w:jc w:val="center"/>
              <w:rPr>
                <w:rFonts w:ascii="Calibri" w:hAnsi="Calibri" w:cs="B Titr"/>
                <w:sz w:val="20"/>
                <w:szCs w:val="20"/>
                <w:lang w:bidi="fa-IR"/>
              </w:rPr>
            </w:pPr>
            <w:r>
              <w:rPr>
                <w:rFonts w:ascii="Calibri" w:hAnsi="Calibri" w:cs="B Titr"/>
                <w:sz w:val="20"/>
                <w:szCs w:val="20"/>
                <w:lang w:bidi="fa-IR"/>
              </w:rPr>
              <w:t>514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</w:t>
            </w:r>
          </w:p>
        </w:tc>
        <w:tc>
          <w:tcPr>
            <w:tcW w:w="995" w:type="dxa"/>
            <w:vAlign w:val="center"/>
          </w:tcPr>
          <w:p w:rsidR="00BB0F19" w:rsidRDefault="00BB0F19" w:rsidP="00BB0F19">
            <w:pPr>
              <w:jc w:val="center"/>
            </w:pPr>
            <w:r w:rsidRPr="00B70F5B">
              <w:rPr>
                <w:rFonts w:cs="B Titr" w:hint="cs"/>
                <w:sz w:val="22"/>
                <w:szCs w:val="22"/>
                <w:rtl/>
              </w:rPr>
              <w:t>آبی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jc w:val="center"/>
            </w:pPr>
            <w:r w:rsidRPr="007A7774">
              <w:rPr>
                <w:rFonts w:cs="B Titr" w:hint="cs"/>
                <w:sz w:val="22"/>
                <w:szCs w:val="22"/>
                <w:rtl/>
              </w:rPr>
              <w:t>سیر</w:t>
            </w:r>
          </w:p>
        </w:tc>
        <w:tc>
          <w:tcPr>
            <w:tcW w:w="994" w:type="dxa"/>
            <w:vAlign w:val="center"/>
          </w:tcPr>
          <w:p w:rsidR="00BB0F19" w:rsidRDefault="00BB0F19" w:rsidP="00BB0F19">
            <w:pPr>
              <w:jc w:val="center"/>
            </w:pPr>
            <w:r w:rsidRPr="00132817">
              <w:rPr>
                <w:rFonts w:cs="B Titr" w:hint="cs"/>
                <w:sz w:val="22"/>
                <w:szCs w:val="22"/>
                <w:rtl/>
              </w:rPr>
              <w:t>تیپ</w:t>
            </w:r>
          </w:p>
        </w:tc>
        <w:tc>
          <w:tcPr>
            <w:tcW w:w="1136" w:type="dxa"/>
            <w:vAlign w:val="center"/>
          </w:tcPr>
          <w:p w:rsidR="00BB0F19" w:rsidRDefault="00BB0F19" w:rsidP="00BB0F19">
            <w:pPr>
              <w:jc w:val="center"/>
            </w:pPr>
            <w:r w:rsidRPr="00D01F4B">
              <w:rPr>
                <w:rFonts w:cs="B Titr" w:hint="cs"/>
                <w:sz w:val="22"/>
                <w:szCs w:val="22"/>
                <w:rtl/>
              </w:rPr>
              <w:t>شرکت</w:t>
            </w:r>
          </w:p>
        </w:tc>
        <w:tc>
          <w:tcPr>
            <w:tcW w:w="1278" w:type="dxa"/>
            <w:vAlign w:val="center"/>
          </w:tcPr>
          <w:p w:rsidR="00BB0F19" w:rsidRDefault="00BB0F19" w:rsidP="00BB0F19">
            <w:pPr>
              <w:jc w:val="center"/>
            </w:pPr>
            <w:r w:rsidRPr="003963C8">
              <w:rPr>
                <w:rFonts w:cs="B Titr" w:hint="cs"/>
                <w:sz w:val="22"/>
                <w:szCs w:val="22"/>
                <w:rtl/>
              </w:rPr>
              <w:t>150.000.000</w:t>
            </w:r>
          </w:p>
        </w:tc>
        <w:tc>
          <w:tcPr>
            <w:tcW w:w="1386" w:type="dxa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  <w:tr w:rsidR="00BB0F19" w:rsidTr="00BB0F19">
        <w:trPr>
          <w:gridAfter w:val="1"/>
          <w:wAfter w:w="15" w:type="dxa"/>
          <w:trHeight w:val="497"/>
        </w:trPr>
        <w:tc>
          <w:tcPr>
            <w:tcW w:w="1669" w:type="dxa"/>
            <w:gridSpan w:val="2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8506" w:type="dxa"/>
            <w:gridSpan w:val="8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54.1 هکتار</w:t>
            </w:r>
          </w:p>
        </w:tc>
      </w:tr>
      <w:tr w:rsidR="00BB0F19" w:rsidTr="00BB0F19">
        <w:trPr>
          <w:trHeight w:val="5167"/>
        </w:trPr>
        <w:tc>
          <w:tcPr>
            <w:tcW w:w="10190" w:type="dxa"/>
            <w:gridSpan w:val="11"/>
            <w:vAlign w:val="center"/>
          </w:tcPr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BB0F19" w:rsidRDefault="00BB0F19" w:rsidP="00B431CD">
            <w:pPr>
              <w:jc w:val="left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اينجانب                                                با كد ملي                                                 كد پستي                                              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>تلفن</w:t>
            </w:r>
          </w:p>
          <w:p w:rsidR="00B431CD" w:rsidRPr="00901088" w:rsidRDefault="00B431CD" w:rsidP="00BB0F19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F19" w:rsidRDefault="00BB0F19" w:rsidP="00B431CD">
            <w:pPr>
              <w:spacing w:line="360" w:lineRule="auto"/>
              <w:jc w:val="left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>آدرس                                                                                       پس از مطالعه كامل برگ شرايط فوق در 25 بند پیوست و اطلاع از كم و كيف شرايط عمومي پيمان ، آگاهانه نسبت به ارائه قيمت اقدام نموده و پاسخگوي عواقب بعدي آن طبق شرايط مندرج در اسناد مزایده ميباشم .</w:t>
            </w:r>
          </w:p>
          <w:p w:rsidR="00BB0F19" w:rsidRDefault="00BB0F19" w:rsidP="00BB0F19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F19" w:rsidRDefault="00BB0F19" w:rsidP="00BB0F19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F19" w:rsidRPr="00901088" w:rsidRDefault="00BB0F19" w:rsidP="00BB0F19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F19" w:rsidRDefault="00BB0F19" w:rsidP="00BB0F19">
            <w:pPr>
              <w:pStyle w:val="BodyTextIndent"/>
              <w:spacing w:line="360" w:lineRule="auto"/>
              <w:ind w:left="-331" w:firstLine="144"/>
              <w:jc w:val="center"/>
              <w:rPr>
                <w:rFonts w:cs="B Titr"/>
                <w:sz w:val="20"/>
                <w:szCs w:val="20"/>
                <w:rtl/>
              </w:rPr>
            </w:pPr>
            <w:r w:rsidRPr="00901088">
              <w:rPr>
                <w:rFonts w:cs="B Titr" w:hint="cs"/>
                <w:sz w:val="20"/>
                <w:szCs w:val="20"/>
                <w:rtl/>
              </w:rPr>
              <w:t xml:space="preserve">نام و نام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خانوادگي </w:t>
            </w:r>
            <w:r w:rsidRPr="00901088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901088">
              <w:rPr>
                <w:rFonts w:cs="B Titr" w:hint="cs"/>
                <w:sz w:val="20"/>
                <w:szCs w:val="20"/>
                <w:rtl/>
              </w:rPr>
              <w:t xml:space="preserve"> امضاء و مهر</w:t>
            </w:r>
          </w:p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  <w:p w:rsidR="00BB0F19" w:rsidRDefault="00BB0F19" w:rsidP="00BB0F19">
            <w:pPr>
              <w:tabs>
                <w:tab w:val="left" w:pos="3525"/>
                <w:tab w:val="left" w:pos="3600"/>
              </w:tabs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</w:tr>
    </w:tbl>
    <w:p w:rsidR="00BB0F19" w:rsidRDefault="00BB0F19" w:rsidP="00BB0F19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</w:p>
    <w:sectPr w:rsidR="00BB0F19" w:rsidSect="007D735E">
      <w:footerReference w:type="default" r:id="rId9"/>
      <w:pgSz w:w="11907" w:h="16840" w:code="9"/>
      <w:pgMar w:top="2268" w:right="1021" w:bottom="1134" w:left="1021" w:header="720" w:footer="720" w:gutter="0"/>
      <w:paperSrc w:first="3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94" w:rsidRDefault="006D2B94" w:rsidP="004646C6">
      <w:r>
        <w:separator/>
      </w:r>
    </w:p>
  </w:endnote>
  <w:endnote w:type="continuationSeparator" w:id="0">
    <w:p w:rsidR="006D2B94" w:rsidRDefault="006D2B94" w:rsidP="0046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0E" w:rsidRDefault="0039770E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94" w:rsidRDefault="006D2B94" w:rsidP="004646C6">
      <w:r>
        <w:separator/>
      </w:r>
    </w:p>
  </w:footnote>
  <w:footnote w:type="continuationSeparator" w:id="0">
    <w:p w:rsidR="006D2B94" w:rsidRDefault="006D2B94" w:rsidP="0046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820"/>
    <w:multiLevelType w:val="hybridMultilevel"/>
    <w:tmpl w:val="29C27DBE"/>
    <w:lvl w:ilvl="0" w:tplc="3566D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0725"/>
    <w:multiLevelType w:val="hybridMultilevel"/>
    <w:tmpl w:val="CC06AFFA"/>
    <w:lvl w:ilvl="0" w:tplc="CAB6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7DA1"/>
    <w:multiLevelType w:val="hybridMultilevel"/>
    <w:tmpl w:val="51FE04EA"/>
    <w:lvl w:ilvl="0" w:tplc="8FE6E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5BFD"/>
    <w:multiLevelType w:val="multilevel"/>
    <w:tmpl w:val="A9489E4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5"/>
    <w:rsid w:val="00001A22"/>
    <w:rsid w:val="00072866"/>
    <w:rsid w:val="000831F9"/>
    <w:rsid w:val="00090D88"/>
    <w:rsid w:val="0009796D"/>
    <w:rsid w:val="000B2C4B"/>
    <w:rsid w:val="000F1D43"/>
    <w:rsid w:val="00140B7D"/>
    <w:rsid w:val="001833A9"/>
    <w:rsid w:val="0018778C"/>
    <w:rsid w:val="001B1559"/>
    <w:rsid w:val="001D0D6C"/>
    <w:rsid w:val="001D18BC"/>
    <w:rsid w:val="001D794B"/>
    <w:rsid w:val="001F2247"/>
    <w:rsid w:val="001F4848"/>
    <w:rsid w:val="0024569B"/>
    <w:rsid w:val="0026052B"/>
    <w:rsid w:val="00266D67"/>
    <w:rsid w:val="002729F8"/>
    <w:rsid w:val="002744B0"/>
    <w:rsid w:val="00277B22"/>
    <w:rsid w:val="0028777C"/>
    <w:rsid w:val="002C1DED"/>
    <w:rsid w:val="002E0F60"/>
    <w:rsid w:val="00301F46"/>
    <w:rsid w:val="00346EBD"/>
    <w:rsid w:val="0039770E"/>
    <w:rsid w:val="003A6E2F"/>
    <w:rsid w:val="003A721C"/>
    <w:rsid w:val="003B4456"/>
    <w:rsid w:val="0040211C"/>
    <w:rsid w:val="00437834"/>
    <w:rsid w:val="00451B3B"/>
    <w:rsid w:val="004646C6"/>
    <w:rsid w:val="0047601C"/>
    <w:rsid w:val="0048496D"/>
    <w:rsid w:val="004A2DB4"/>
    <w:rsid w:val="004A3CD5"/>
    <w:rsid w:val="004B36C3"/>
    <w:rsid w:val="004F6167"/>
    <w:rsid w:val="00523398"/>
    <w:rsid w:val="00536DF3"/>
    <w:rsid w:val="00540EC5"/>
    <w:rsid w:val="00563949"/>
    <w:rsid w:val="00590354"/>
    <w:rsid w:val="005D0EDA"/>
    <w:rsid w:val="005D384D"/>
    <w:rsid w:val="006104E4"/>
    <w:rsid w:val="0061132C"/>
    <w:rsid w:val="0063043D"/>
    <w:rsid w:val="00656DCD"/>
    <w:rsid w:val="0066266B"/>
    <w:rsid w:val="006656A3"/>
    <w:rsid w:val="0069760F"/>
    <w:rsid w:val="006B1440"/>
    <w:rsid w:val="006D2B94"/>
    <w:rsid w:val="006D45D9"/>
    <w:rsid w:val="006D7DF5"/>
    <w:rsid w:val="006F2C9D"/>
    <w:rsid w:val="00706118"/>
    <w:rsid w:val="007155F8"/>
    <w:rsid w:val="007267BF"/>
    <w:rsid w:val="007619A3"/>
    <w:rsid w:val="00765E09"/>
    <w:rsid w:val="007A3417"/>
    <w:rsid w:val="007D4119"/>
    <w:rsid w:val="007D735E"/>
    <w:rsid w:val="0082167A"/>
    <w:rsid w:val="00835C04"/>
    <w:rsid w:val="0085562F"/>
    <w:rsid w:val="00856D92"/>
    <w:rsid w:val="008A49B2"/>
    <w:rsid w:val="008C086E"/>
    <w:rsid w:val="008C309A"/>
    <w:rsid w:val="008E3916"/>
    <w:rsid w:val="008E51C8"/>
    <w:rsid w:val="009441B0"/>
    <w:rsid w:val="00994FF5"/>
    <w:rsid w:val="00997187"/>
    <w:rsid w:val="00997E1A"/>
    <w:rsid w:val="009A14BE"/>
    <w:rsid w:val="009C09E7"/>
    <w:rsid w:val="009D16EA"/>
    <w:rsid w:val="009D1734"/>
    <w:rsid w:val="009D240B"/>
    <w:rsid w:val="009D4C80"/>
    <w:rsid w:val="009F363D"/>
    <w:rsid w:val="009F4F33"/>
    <w:rsid w:val="00A14A18"/>
    <w:rsid w:val="00A204A2"/>
    <w:rsid w:val="00A7168D"/>
    <w:rsid w:val="00AB222C"/>
    <w:rsid w:val="00AB5C0E"/>
    <w:rsid w:val="00AD664D"/>
    <w:rsid w:val="00AE4CCF"/>
    <w:rsid w:val="00B11637"/>
    <w:rsid w:val="00B431CD"/>
    <w:rsid w:val="00B44309"/>
    <w:rsid w:val="00B6375D"/>
    <w:rsid w:val="00B96F25"/>
    <w:rsid w:val="00BA628B"/>
    <w:rsid w:val="00BB0F19"/>
    <w:rsid w:val="00BF08D8"/>
    <w:rsid w:val="00BF4790"/>
    <w:rsid w:val="00C03C0B"/>
    <w:rsid w:val="00C153B1"/>
    <w:rsid w:val="00CA12F8"/>
    <w:rsid w:val="00CB1E80"/>
    <w:rsid w:val="00CC5E2D"/>
    <w:rsid w:val="00D11900"/>
    <w:rsid w:val="00D24FFB"/>
    <w:rsid w:val="00D27D9C"/>
    <w:rsid w:val="00D340D9"/>
    <w:rsid w:val="00D56509"/>
    <w:rsid w:val="00D801F7"/>
    <w:rsid w:val="00DB7390"/>
    <w:rsid w:val="00DD5F61"/>
    <w:rsid w:val="00E07BCE"/>
    <w:rsid w:val="00E129A1"/>
    <w:rsid w:val="00E157EC"/>
    <w:rsid w:val="00E17746"/>
    <w:rsid w:val="00E2014C"/>
    <w:rsid w:val="00E33A8C"/>
    <w:rsid w:val="00E41445"/>
    <w:rsid w:val="00E42C30"/>
    <w:rsid w:val="00E514DF"/>
    <w:rsid w:val="00E55770"/>
    <w:rsid w:val="00E67DBF"/>
    <w:rsid w:val="00E72B59"/>
    <w:rsid w:val="00E75059"/>
    <w:rsid w:val="00E97D19"/>
    <w:rsid w:val="00ED29D4"/>
    <w:rsid w:val="00ED4466"/>
    <w:rsid w:val="00F00414"/>
    <w:rsid w:val="00F308B8"/>
    <w:rsid w:val="00F37F0E"/>
    <w:rsid w:val="00F85689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445"/>
    <w:pPr>
      <w:keepNext/>
      <w:outlineLvl w:val="0"/>
    </w:pPr>
    <w:rPr>
      <w:rFonts w:cs="Roya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49B2"/>
    <w:pPr>
      <w:keepNext/>
      <w:jc w:val="both"/>
      <w:outlineLvl w:val="1"/>
    </w:pPr>
    <w:rPr>
      <w:rFonts w:cs="Roy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41445"/>
    <w:pPr>
      <w:ind w:firstLine="720"/>
      <w:jc w:val="both"/>
    </w:pPr>
    <w:rPr>
      <w:rFonts w:cs="Roya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62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6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A49B2"/>
    <w:rPr>
      <w:rFonts w:ascii="Times New Roman" w:eastAsia="Times New Roman" w:hAnsi="Times New Roman" w:cs="Roya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8A4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A4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A4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49B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A49B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445"/>
    <w:pPr>
      <w:keepNext/>
      <w:outlineLvl w:val="0"/>
    </w:pPr>
    <w:rPr>
      <w:rFonts w:cs="Roya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49B2"/>
    <w:pPr>
      <w:keepNext/>
      <w:jc w:val="both"/>
      <w:outlineLvl w:val="1"/>
    </w:pPr>
    <w:rPr>
      <w:rFonts w:cs="Roy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41445"/>
    <w:pPr>
      <w:ind w:firstLine="720"/>
      <w:jc w:val="both"/>
    </w:pPr>
    <w:rPr>
      <w:rFonts w:cs="Roya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62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6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A49B2"/>
    <w:rPr>
      <w:rFonts w:ascii="Times New Roman" w:eastAsia="Times New Roman" w:hAnsi="Times New Roman" w:cs="Roya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8A4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A4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A4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49B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A49B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7DE1-93F6-41F8-B2FA-B3A7051B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shekari</dc:creator>
  <cp:lastModifiedBy>User67</cp:lastModifiedBy>
  <cp:revision>69</cp:revision>
  <cp:lastPrinted>2020-08-06T05:35:00Z</cp:lastPrinted>
  <dcterms:created xsi:type="dcterms:W3CDTF">2019-08-19T08:11:00Z</dcterms:created>
  <dcterms:modified xsi:type="dcterms:W3CDTF">2020-08-09T05:13:00Z</dcterms:modified>
</cp:coreProperties>
</file>