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8627" w14:textId="77777777" w:rsidR="00AC0802" w:rsidRPr="00A04C6F" w:rsidRDefault="001E78B3" w:rsidP="006D6CC5">
      <w:pPr>
        <w:bidi/>
        <w:spacing w:after="0" w:line="240" w:lineRule="auto"/>
        <w:jc w:val="center"/>
        <w:rPr>
          <w:rFonts w:asciiTheme="minorBidi" w:hAnsiTheme="minorBidi" w:cs="B Titr"/>
          <w:sz w:val="28"/>
          <w:szCs w:val="28"/>
          <w:rtl/>
          <w:lang w:bidi="fa-IR"/>
        </w:rPr>
      </w:pPr>
      <w:r w:rsidRPr="00A04C6F">
        <w:rPr>
          <w:rFonts w:asciiTheme="minorBidi" w:hAnsiTheme="minorBidi" w:cs="B Titr"/>
          <w:noProof/>
        </w:rPr>
        <w:drawing>
          <wp:anchor distT="0" distB="0" distL="114300" distR="114300" simplePos="0" relativeHeight="251662336" behindDoc="1" locked="0" layoutInCell="1" allowOverlap="1" wp14:anchorId="7BC51330" wp14:editId="527E1E2F">
            <wp:simplePos x="0" y="0"/>
            <wp:positionH relativeFrom="margin">
              <wp:posOffset>6003290</wp:posOffset>
            </wp:positionH>
            <wp:positionV relativeFrom="paragraph">
              <wp:posOffset>-198120</wp:posOffset>
            </wp:positionV>
            <wp:extent cx="744220" cy="466725"/>
            <wp:effectExtent l="95250" t="95250" r="93980" b="104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9" b="12138"/>
                    <a:stretch/>
                  </pic:blipFill>
                  <pic:spPr bwMode="auto">
                    <a:xfrm>
                      <a:off x="0" y="0"/>
                      <a:ext cx="744220" cy="46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018" w:rsidRPr="00A04C6F">
        <w:rPr>
          <w:rFonts w:asciiTheme="minorBidi" w:hAnsiTheme="minorBidi" w:cs="B Titr"/>
          <w:sz w:val="24"/>
          <w:szCs w:val="24"/>
          <w:rtl/>
          <w:lang w:bidi="fa-IR"/>
        </w:rPr>
        <w:t>آگهی مناقصه عمومی ت</w:t>
      </w:r>
      <w:r w:rsidR="00516CDA" w:rsidRPr="00A04C6F">
        <w:rPr>
          <w:rFonts w:asciiTheme="minorBidi" w:hAnsiTheme="minorBidi" w:cs="B Titr"/>
          <w:sz w:val="24"/>
          <w:szCs w:val="24"/>
          <w:rtl/>
          <w:lang w:bidi="fa-IR"/>
        </w:rPr>
        <w:t>ک مرحله ای</w:t>
      </w:r>
      <w:r w:rsidR="006D6CC5" w:rsidRPr="00A04C6F">
        <w:rPr>
          <w:rFonts w:asciiTheme="minorBidi" w:hAnsiTheme="minorBidi" w:cs="B Titr"/>
          <w:sz w:val="24"/>
          <w:szCs w:val="24"/>
          <w:rtl/>
          <w:lang w:bidi="fa-IR"/>
        </w:rPr>
        <w:t xml:space="preserve"> با</w:t>
      </w:r>
      <w:r w:rsidR="00047449" w:rsidRPr="00A04C6F">
        <w:rPr>
          <w:rFonts w:asciiTheme="minorBidi" w:hAnsiTheme="minorBidi" w:cs="B Titr"/>
          <w:sz w:val="24"/>
          <w:szCs w:val="24"/>
          <w:rtl/>
          <w:lang w:bidi="fa-IR"/>
        </w:rPr>
        <w:t xml:space="preserve"> ارزیابی </w:t>
      </w:r>
      <w:r w:rsidR="006D6CC5" w:rsidRPr="00A04C6F">
        <w:rPr>
          <w:rFonts w:asciiTheme="minorBidi" w:hAnsiTheme="minorBidi" w:cs="B Titr"/>
          <w:sz w:val="24"/>
          <w:szCs w:val="24"/>
          <w:rtl/>
          <w:lang w:bidi="fa-IR"/>
        </w:rPr>
        <w:t>ساده</w:t>
      </w:r>
    </w:p>
    <w:p w14:paraId="187A7870" w14:textId="77777777" w:rsidR="00D262E6" w:rsidRPr="00A04C6F" w:rsidRDefault="003C2D1B" w:rsidP="003C2D1B">
      <w:pPr>
        <w:bidi/>
        <w:spacing w:after="0" w:line="240" w:lineRule="auto"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  <w:r w:rsidRPr="00A04C6F">
        <w:rPr>
          <w:rFonts w:asciiTheme="minorBidi" w:hAnsiTheme="minorBid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8D3C1" wp14:editId="29C0756C">
                <wp:simplePos x="0" y="0"/>
                <wp:positionH relativeFrom="column">
                  <wp:posOffset>5602306</wp:posOffset>
                </wp:positionH>
                <wp:positionV relativeFrom="paragraph">
                  <wp:posOffset>24250</wp:posOffset>
                </wp:positionV>
                <wp:extent cx="1416286" cy="2764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286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C4A7F" w14:textId="77777777" w:rsidR="0057438B" w:rsidRPr="005B5486" w:rsidRDefault="001E78B3" w:rsidP="003C2D1B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شرکت ملی کشت و صنعت و دامپروری پارس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B58D3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15pt;margin-top:1.9pt;width:11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" filled="f" stroked="f" strokeweight=".5pt">
                <v:textbox>
                  <w:txbxContent>
                    <w:p w14:paraId="7CCC4A7F" w14:textId="77777777" w:rsidR="0057438B" w:rsidRPr="005B5486" w:rsidRDefault="001E78B3" w:rsidP="003C2D1B">
                      <w:pPr>
                        <w:bidi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شرکت ملی کشت و صنعت و دامپروری پارس</w:t>
                      </w:r>
                    </w:p>
                  </w:txbxContent>
                </v:textbox>
              </v:shape>
            </w:pict>
          </mc:Fallback>
        </mc:AlternateContent>
      </w:r>
      <w:r w:rsidR="00D262E6" w:rsidRPr="00A04C6F">
        <w:rPr>
          <w:rFonts w:asciiTheme="minorBidi" w:hAnsiTheme="minorBidi" w:cs="B Nazanin"/>
          <w:sz w:val="24"/>
          <w:szCs w:val="24"/>
          <w:rtl/>
          <w:lang w:bidi="fa-IR"/>
        </w:rPr>
        <w:t xml:space="preserve">شماره </w:t>
      </w:r>
      <w:r w:rsidR="00D262E6" w:rsidRPr="00A04C6F">
        <w:rPr>
          <w:rFonts w:asciiTheme="minorBidi" w:hAnsiTheme="minorBidi" w:cs="B Nazanin"/>
          <w:color w:val="A6A6A6" w:themeColor="background1" w:themeShade="A6"/>
          <w:sz w:val="24"/>
          <w:szCs w:val="24"/>
          <w:rtl/>
          <w:lang w:bidi="fa-IR"/>
        </w:rPr>
        <w:t>..............</w:t>
      </w:r>
    </w:p>
    <w:p w14:paraId="2D6B1451" w14:textId="77777777" w:rsidR="00EB0DA2" w:rsidRPr="00A04C6F" w:rsidRDefault="00EB0DA2" w:rsidP="00EB0DA2">
      <w:pPr>
        <w:bidi/>
        <w:spacing w:after="0" w:line="240" w:lineRule="auto"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7FF720AB" w14:textId="77777777" w:rsidR="00696D3A" w:rsidRPr="00A04C6F" w:rsidRDefault="001E78B3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شرکت ملی کشت و صنعت و دامپروری پارس </w:t>
      </w:r>
      <w:r w:rsidR="00696D3A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در نظر دارد پروژه ای با اطلاعات مشروحه ذیل را از طریق برگزاری </w:t>
      </w:r>
      <w:r w:rsidR="00696D3A"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مناقصه عمومی تک مرحله ای با ارزیابی </w:t>
      </w: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ساده</w:t>
      </w:r>
      <w:r w:rsidR="00696D3A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از طریق 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فراخوان مناقصه عمومی</w:t>
      </w:r>
      <w:r w:rsidR="00696D3A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برگزار نماید. کلیه مراحل برگزاری فراخوان از دریافت اسناد تا ارائه پیشنهاد من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اقصه گران و بازگشایی پاکت ها بصورت فیزیکی </w:t>
      </w:r>
      <w:r w:rsidR="00696D3A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انجام خواهد شد</w:t>
      </w:r>
      <w:r w:rsidR="00E35964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.</w:t>
      </w:r>
    </w:p>
    <w:p w14:paraId="46AD37A2" w14:textId="77777777" w:rsidR="0032034B" w:rsidRPr="00A04C6F" w:rsidRDefault="00D66361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1- </w:t>
      </w:r>
      <w:r w:rsidR="00B351F6"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نام و نشانی دستگاه مناقصه گز</w:t>
      </w:r>
      <w:r w:rsidR="00516CDA"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ار:</w:t>
      </w:r>
      <w:r w:rsidR="001E78B3" w:rsidRPr="00A04C6F">
        <w:rPr>
          <w:rFonts w:asciiTheme="minorBidi" w:hAnsiTheme="minorBidi" w:cs="B Nazanin"/>
          <w:rtl/>
        </w:rPr>
        <w:t xml:space="preserve"> </w:t>
      </w:r>
      <w:r w:rsidR="001E78B3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پارس آباد مغان - جاده پروژه منطقه عملياتي شركت ملي كشت و صنعت و دامپروري پارس (سهامي عام) - تلفن 32719206-045</w:t>
      </w:r>
    </w:p>
    <w:p w14:paraId="7E3C10E6" w14:textId="77777777" w:rsidR="001B294C" w:rsidRPr="00A04C6F" w:rsidRDefault="00516CDA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2- نام و نشانی واحد خدمات مهندسی مشاوره :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شرکت مهندسین مشاور آذر بند ساز اردبیل </w:t>
      </w:r>
      <w:r w:rsidRPr="00A04C6F">
        <w:rPr>
          <w:rFonts w:ascii="Times New Roman" w:eastAsia="Calibri" w:hAnsi="Times New Roman" w:cs="Times New Roman" w:hint="cs"/>
          <w:sz w:val="20"/>
          <w:szCs w:val="20"/>
          <w:rtl/>
          <w:lang w:bidi="fa-IR"/>
        </w:rPr>
        <w:t>–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  <w:r w:rsidRPr="00A04C6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اردبیل</w:t>
      </w:r>
      <w:r w:rsidR="001541AE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,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میدان باکری</w:t>
      </w:r>
      <w:r w:rsidR="001541AE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,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ساختمان خورشید واحد 25 تلفاکس </w:t>
      </w:r>
      <w:r w:rsidR="0009543E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33511653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-045</w:t>
      </w:r>
    </w:p>
    <w:p w14:paraId="61613998" w14:textId="77777777" w:rsidR="00FA1425" w:rsidRPr="00A04C6F" w:rsidRDefault="001B294C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3- شرایط متقاضی شرکت در مناقصه :</w:t>
      </w:r>
      <w:r w:rsidR="00FA1425" w:rsidRPr="00A04C6F">
        <w:rPr>
          <w:rFonts w:asciiTheme="minorBidi" w:hAnsiTheme="minorBidi" w:cs="B Nazanin"/>
          <w:rtl/>
        </w:rPr>
        <w:t xml:space="preserve"> </w:t>
      </w:r>
    </w:p>
    <w:p w14:paraId="69EB67BD" w14:textId="77777777" w:rsidR="00E421A0" w:rsidRPr="00A04C6F" w:rsidRDefault="00E421A0" w:rsidP="00E421A0">
      <w:pPr>
        <w:tabs>
          <w:tab w:val="left" w:pos="190"/>
        </w:tabs>
        <w:bidi/>
        <w:spacing w:after="0" w:line="240" w:lineRule="auto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3-1داشتن </w:t>
      </w:r>
      <w:r w:rsidRPr="00A04C6F">
        <w:rPr>
          <w:rFonts w:asciiTheme="minorBidi" w:eastAsia="Calibri" w:hAnsiTheme="minorBidi" w:cs="B Nazanin"/>
          <w:sz w:val="20"/>
          <w:szCs w:val="20"/>
          <w:lang w:bidi="fa-IR"/>
        </w:rPr>
        <w:t>-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پروانه بهره‌برداري به انضمام ظرفيت توليد</w:t>
      </w:r>
      <w:r w:rsidRPr="00A04C6F">
        <w:rPr>
          <w:rFonts w:asciiTheme="minorBidi" w:eastAsia="Calibri" w:hAnsiTheme="minorBidi" w:cs="B Nazanin"/>
          <w:sz w:val="20"/>
          <w:szCs w:val="20"/>
          <w:lang w:bidi="fa-IR"/>
        </w:rPr>
        <w:t>.</w:t>
      </w:r>
    </w:p>
    <w:p w14:paraId="06F7B09B" w14:textId="77777777" w:rsidR="00E421A0" w:rsidRPr="00A04C6F" w:rsidRDefault="00E421A0" w:rsidP="00E421A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3-2-داشتن گواهينامه استاندارد اجباري توليدكنندگان </w:t>
      </w:r>
      <w:r w:rsidR="001E78B3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و گواهی سامانه توانمندی های وزارت صمت.</w:t>
      </w:r>
    </w:p>
    <w:p w14:paraId="673ECFD8" w14:textId="77777777" w:rsidR="00FA1425" w:rsidRPr="00A04C6F" w:rsidRDefault="00E421A0" w:rsidP="00E421A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3-3- داشتن تائیدیه مجری طرح توسعه سامانه های نوین آبیاری برای اقلام و تجهیزات تولیدی</w:t>
      </w:r>
      <w:r w:rsidR="001E78B3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.</w:t>
      </w:r>
    </w:p>
    <w:p w14:paraId="6FB891BE" w14:textId="77777777" w:rsidR="0057438B" w:rsidRPr="00A04C6F" w:rsidRDefault="001B294C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4</w:t>
      </w:r>
      <w:r w:rsidR="0057438B"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- موضوع مناقصات</w:t>
      </w:r>
      <w:r w:rsidR="007E56B5"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:</w:t>
      </w:r>
      <w:r w:rsidR="007E56B5"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</w:p>
    <w:p w14:paraId="16BC2508" w14:textId="77777777" w:rsidR="001E78B3" w:rsidRPr="00A04C6F" w:rsidRDefault="00B7124E" w:rsidP="00604002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 xml:space="preserve">تامین شیرآلات فلزی (چدنی و فولادی) پروژه تکمیل آبیاری تحت فشار اراضی مابین پارس 1 و 2 (پادار)  </w:t>
      </w:r>
      <w:r w:rsidR="001E78B3" w:rsidRPr="00A04C6F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>متعلق به شرکت ملی کشت و صنعت و دامپروری پارس</w:t>
      </w:r>
    </w:p>
    <w:p w14:paraId="4AE552E3" w14:textId="77777777" w:rsidR="0057438B" w:rsidRPr="00A04C6F" w:rsidRDefault="00FA1425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</w:pPr>
      <w:r w:rsidRPr="00A04C6F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B294C"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5</w:t>
      </w:r>
      <w:r w:rsidR="00D66361"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- شرح مختصری از مشخصات و مقادیر کار:</w:t>
      </w:r>
      <w:r w:rsidR="00D66361"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</w:t>
      </w:r>
      <w:r w:rsidR="00604002"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تامین ، بارگیری ، حمل و باراندازی در مقصد اقلام و تجهیزات به شرح ذیل</w:t>
      </w:r>
    </w:p>
    <w:p w14:paraId="5AA9A408" w14:textId="77777777" w:rsidR="00FD403F" w:rsidRPr="00A04C6F" w:rsidRDefault="006457C1" w:rsidP="00B7124E">
      <w:pPr>
        <w:tabs>
          <w:tab w:val="left" w:pos="190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</w:pPr>
      <w:r w:rsidRPr="00A04C6F">
        <w:rPr>
          <w:rFonts w:asciiTheme="minorBidi" w:eastAsia="Times New Roman" w:hAnsiTheme="minorBidi" w:cs="B Nazanin"/>
          <w:noProof/>
          <w:color w:val="000000"/>
          <w:sz w:val="20"/>
          <w:szCs w:val="20"/>
        </w:rPr>
        <w:t>-</w:t>
      </w:r>
      <w:r w:rsidR="00696D3A" w:rsidRPr="00A04C6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تهیه یا تولید </w:t>
      </w:r>
      <w:r w:rsidR="00B7124E" w:rsidRPr="00A04C6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شیر چدنی دسته بلند زبانه لاستیکی در اقطار 400 تا 150 میلیمتر و نیز شیر توپی دسته کوتاه فلزی دو سر دنده داخل </w:t>
      </w:r>
      <w:r w:rsidR="00696D3A" w:rsidRPr="00A04C6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 xml:space="preserve">مطابق مشخصات فنی مندرج در اسناد و تهیه و تامین </w:t>
      </w:r>
      <w:r w:rsidR="00B7124E" w:rsidRPr="00A04C6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>شیرآلات</w:t>
      </w:r>
      <w:r w:rsidR="00696D3A" w:rsidRPr="00A04C6F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 xml:space="preserve"> مورد نیاز طرح مطابق لیست منضم به اسناد.</w:t>
      </w:r>
    </w:p>
    <w:p w14:paraId="3906B161" w14:textId="77777777" w:rsidR="005E3659" w:rsidRPr="00A04C6F" w:rsidRDefault="001B294C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6</w:t>
      </w:r>
      <w:r w:rsidR="005E3659"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- محل اجرای کار:</w:t>
      </w:r>
      <w:r w:rsidR="00557F1F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7B3B9B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استان اردبیل</w:t>
      </w:r>
      <w:r w:rsidR="007B3B9B" w:rsidRPr="00A04C6F">
        <w:rPr>
          <w:rFonts w:ascii="Times New Roman" w:eastAsia="Times New Roman" w:hAnsi="Times New Roman" w:cs="Times New Roman" w:hint="cs"/>
          <w:spacing w:val="-8"/>
          <w:sz w:val="20"/>
          <w:szCs w:val="20"/>
          <w:rtl/>
        </w:rPr>
        <w:t>–</w:t>
      </w:r>
      <w:r w:rsidR="007B3B9B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1E78B3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بخش قشلاق دشت مرکزی (جعفرآباد)</w:t>
      </w:r>
      <w:r w:rsidR="007B3B9B" w:rsidRPr="00A04C6F">
        <w:rPr>
          <w:rFonts w:ascii="Times New Roman" w:eastAsia="Times New Roman" w:hAnsi="Times New Roman" w:cs="Times New Roman" w:hint="cs"/>
          <w:spacing w:val="-8"/>
          <w:sz w:val="20"/>
          <w:szCs w:val="20"/>
          <w:rtl/>
        </w:rPr>
        <w:t>–</w:t>
      </w:r>
      <w:r w:rsidR="007B3B9B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7B3B9B" w:rsidRPr="00A04C6F">
        <w:rPr>
          <w:rFonts w:asciiTheme="minorBidi" w:eastAsia="Times New Roman" w:hAnsiTheme="minorBidi" w:cs="B Nazanin" w:hint="cs"/>
          <w:spacing w:val="-8"/>
          <w:sz w:val="20"/>
          <w:szCs w:val="20"/>
          <w:rtl/>
        </w:rPr>
        <w:t>اراضی</w:t>
      </w:r>
      <w:r w:rsidR="007B3B9B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1E78B3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مابین پارس 1 و2 متعلق به شرکت ملی کشت و صنعت و دامپروری پارس</w:t>
      </w:r>
    </w:p>
    <w:p w14:paraId="50CFB459" w14:textId="77777777" w:rsidR="00DA50D7" w:rsidRPr="00A04C6F" w:rsidRDefault="001B294C" w:rsidP="003431DC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7</w:t>
      </w:r>
      <w:r w:rsidR="00DA50D7"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- مدت پیمان:</w:t>
      </w:r>
      <w:r w:rsidR="00DA50D7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3431DC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دو</w:t>
      </w:r>
      <w:r w:rsidR="009141AC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DA50D7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(</w:t>
      </w:r>
      <w:r w:rsidR="003431DC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2</w:t>
      </w:r>
      <w:r w:rsidR="00DA50D7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) ماه</w:t>
      </w:r>
      <w:r w:rsidR="00ED3C7D"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</w:p>
    <w:p w14:paraId="3E52958B" w14:textId="6E7AD0FE" w:rsidR="005F27E4" w:rsidRPr="00A04C6F" w:rsidRDefault="005F27E4" w:rsidP="005F27E4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8- مبلغ تضمین شرکت در فرایند ارجاع کار: </w:t>
      </w:r>
      <w:r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مبلغ تضمین شرکت در فرآیند ارجاع کار مناقصه</w:t>
      </w:r>
      <w:r w:rsidRPr="00A04C6F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569,482,500 ريال </w:t>
      </w:r>
      <w:r w:rsidRPr="00A04C6F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که مناقصه گران لازم است اصل ضمانت نامه بانکی یا فیش واریزی به شماره حساب 0200691985007 نزد بانک ملی به نام  شرکت ملی کشت و صنعت و دامپروری پارس را به صورت فیزیکی قبل از اتمام مهلت ، تحویل دبیرخانه کمیسیون مناقصات شرکت نمایند.</w:t>
      </w:r>
    </w:p>
    <w:p w14:paraId="0585D5DB" w14:textId="4E205BF2" w:rsidR="001E1E22" w:rsidRPr="00A04C6F" w:rsidRDefault="001E1E22" w:rsidP="00A04C6F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9-  تاریخ ، مهلت ، مبلغ و محل دریافت اسناد مناقصه: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واجدین شرایط می بایست اسناد را از تاریخ 2</w:t>
      </w:r>
      <w:r w:rsidR="00A04C6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6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/08/1400 تا مورخه  0</w:t>
      </w:r>
      <w:r w:rsidR="00A04C6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3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/09/1400 از محل: اردبیل- میدان باکری- ساختمان خورشید -واحد25 شرکت مهندسین مشاور آذر بند ساز اردبیل به شماره تلفن 33511653-045 دریافت نمایند.</w:t>
      </w:r>
    </w:p>
    <w:p w14:paraId="7A69E8BA" w14:textId="77777777" w:rsidR="001E1E22" w:rsidRPr="00A04C6F" w:rsidRDefault="001E1E22" w:rsidP="001E1E22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10- تاریخ ، مهلت و محل تحویل اسناد مناقصه: 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مناقصه گران پس از دریافت اسناد مناقصه تا ساعت آخر وقت اداری روز </w:t>
      </w:r>
      <w:r w:rsidRPr="00A04C6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چهار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شنبه مورخه 17/09/1400 اسناد مربوطه را تکمیل و در پاکت های لاک و مهر شده به دبیر خانه کمیسیون مناقصات شرکت ملی کشت و صنعت و دامپروری پارس تحویل نمایند.</w:t>
      </w:r>
    </w:p>
    <w:p w14:paraId="4C123449" w14:textId="77777777" w:rsidR="001E1E22" w:rsidRPr="00A04C6F" w:rsidRDefault="001E1E22" w:rsidP="001E1E22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11- تاریخ و ترتیب گشایش پیشنهادات :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اسناد مناقصه در روز </w:t>
      </w:r>
      <w:r w:rsidRPr="00A04C6F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پنج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شنبه مورخه 18/09/1400 در محل سالن جلسات شرکت ملی کشت و صنعت و دامپروری پارس باز خواهد شد. </w:t>
      </w:r>
    </w:p>
    <w:p w14:paraId="716CB327" w14:textId="77777777" w:rsidR="001E1E22" w:rsidRPr="00A04C6F" w:rsidRDefault="001E1E22" w:rsidP="001E1E22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12- محل تامین اعتبار پروژه: 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از</w:t>
      </w: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 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>محل اعتبارات عمرانی و بصورت نقدی و اعتباری (اسناد خزانه اسلامی) از طریق صندوق حمایت از توسعه بخش کشاورزی خواهد بود.</w:t>
      </w:r>
    </w:p>
    <w:p w14:paraId="7221C8D0" w14:textId="77777777" w:rsidR="001E1E22" w:rsidRPr="00A04C6F" w:rsidRDefault="001E1E22" w:rsidP="001E1E22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13- هزینه درج آگهی برعهده برندگان مناقصه می باشد.</w:t>
      </w:r>
    </w:p>
    <w:p w14:paraId="1521D843" w14:textId="69555236" w:rsidR="001E1E22" w:rsidRPr="00A04C6F" w:rsidRDefault="001E1E22" w:rsidP="00A04C6F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تاریخ انتشارنوبت اول : 2</w:t>
      </w:r>
      <w:r w:rsidR="00A04C6F">
        <w:rPr>
          <w:rFonts w:asciiTheme="minorBidi" w:eastAsia="Calibri" w:hAnsiTheme="minorBidi" w:cs="B Nazanin" w:hint="cs"/>
          <w:b/>
          <w:bCs/>
          <w:sz w:val="20"/>
          <w:szCs w:val="20"/>
          <w:rtl/>
          <w:lang w:bidi="fa-IR"/>
        </w:rPr>
        <w:t>6</w:t>
      </w: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/08/1400</w:t>
      </w:r>
    </w:p>
    <w:p w14:paraId="4E725031" w14:textId="6DB3C16A" w:rsidR="001E1E22" w:rsidRPr="00A04C6F" w:rsidRDefault="001E1E22" w:rsidP="00A04C6F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تاریخ انتشارنوبت نوبت دوم : 2</w:t>
      </w:r>
      <w:r w:rsidR="00A04C6F">
        <w:rPr>
          <w:rFonts w:asciiTheme="minorBidi" w:eastAsia="Calibri" w:hAnsiTheme="minorBidi" w:cs="B Nazanin" w:hint="cs"/>
          <w:b/>
          <w:bCs/>
          <w:sz w:val="20"/>
          <w:szCs w:val="20"/>
          <w:rtl/>
          <w:lang w:bidi="fa-IR"/>
        </w:rPr>
        <w:t>7</w:t>
      </w:r>
      <w:r w:rsidRPr="00A04C6F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/08/1400</w:t>
      </w:r>
    </w:p>
    <w:p w14:paraId="279D4A8C" w14:textId="31C6F1E1" w:rsidR="005F27E4" w:rsidRPr="00A04C6F" w:rsidRDefault="005F27E4" w:rsidP="00B468F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</w:p>
    <w:p w14:paraId="310B1E72" w14:textId="77777777" w:rsidR="005F27E4" w:rsidRPr="00A04C6F" w:rsidRDefault="005F27E4" w:rsidP="005F27E4">
      <w:pPr>
        <w:tabs>
          <w:tab w:val="left" w:pos="423"/>
        </w:tabs>
        <w:bidi/>
        <w:spacing w:after="0" w:line="240" w:lineRule="auto"/>
        <w:rPr>
          <w:rFonts w:asciiTheme="minorBidi" w:hAnsiTheme="minorBidi" w:cs="B Nazanin"/>
          <w:sz w:val="20"/>
          <w:szCs w:val="20"/>
          <w:rtl/>
          <w:lang w:bidi="fa-IR"/>
        </w:rPr>
      </w:pPr>
    </w:p>
    <w:p w14:paraId="52E6CFF7" w14:textId="7AFC02FA" w:rsidR="00420E7B" w:rsidRPr="00A04C6F" w:rsidRDefault="00420E7B" w:rsidP="005F27E4">
      <w:pPr>
        <w:tabs>
          <w:tab w:val="left" w:pos="423"/>
        </w:tabs>
        <w:bidi/>
        <w:spacing w:after="0" w:line="240" w:lineRule="auto"/>
        <w:jc w:val="right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A04C6F">
        <w:rPr>
          <w:rFonts w:asciiTheme="minorBidi" w:hAnsiTheme="minorBidi" w:cs="B Nazanin"/>
          <w:sz w:val="20"/>
          <w:szCs w:val="20"/>
          <w:rtl/>
          <w:lang w:bidi="fa-IR"/>
        </w:rPr>
        <w:t>دبیر خانه کم</w:t>
      </w:r>
      <w:r w:rsidR="00AE049A" w:rsidRPr="00A04C6F">
        <w:rPr>
          <w:rFonts w:asciiTheme="minorBidi" w:hAnsiTheme="minorBidi" w:cs="B Nazanin"/>
          <w:sz w:val="20"/>
          <w:szCs w:val="20"/>
          <w:rtl/>
          <w:lang w:bidi="fa-IR"/>
        </w:rPr>
        <w:t>ی</w:t>
      </w:r>
      <w:r w:rsidRPr="00A04C6F">
        <w:rPr>
          <w:rFonts w:asciiTheme="minorBidi" w:hAnsiTheme="minorBidi" w:cs="B Nazanin"/>
          <w:sz w:val="20"/>
          <w:szCs w:val="20"/>
          <w:rtl/>
          <w:lang w:bidi="fa-IR"/>
        </w:rPr>
        <w:t>سیون مناقصات</w:t>
      </w:r>
      <w:r w:rsidRPr="00A04C6F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  <w:r w:rsidR="001E78B3" w:rsidRPr="00A04C6F">
        <w:rPr>
          <w:rFonts w:asciiTheme="minorBidi" w:hAnsiTheme="minorBidi" w:cs="B Nazanin"/>
          <w:sz w:val="20"/>
          <w:szCs w:val="20"/>
          <w:rtl/>
          <w:lang w:bidi="fa-IR"/>
        </w:rPr>
        <w:t>شرکت ملی کشت و صنعت و دامپروری پارس</w:t>
      </w:r>
    </w:p>
    <w:sectPr w:rsidR="00420E7B" w:rsidRPr="00A04C6F" w:rsidSect="00D6071D">
      <w:pgSz w:w="12240" w:h="15840"/>
      <w:pgMar w:top="567" w:right="851" w:bottom="1134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5C35" w14:textId="77777777" w:rsidR="004D5CD0" w:rsidRDefault="004D5CD0" w:rsidP="008D7347">
      <w:pPr>
        <w:spacing w:after="0" w:line="240" w:lineRule="auto"/>
      </w:pPr>
      <w:r>
        <w:separator/>
      </w:r>
    </w:p>
  </w:endnote>
  <w:endnote w:type="continuationSeparator" w:id="0">
    <w:p w14:paraId="03D7A9D9" w14:textId="77777777" w:rsidR="004D5CD0" w:rsidRDefault="004D5CD0" w:rsidP="008D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4BFF" w14:textId="77777777" w:rsidR="004D5CD0" w:rsidRDefault="004D5CD0" w:rsidP="008D7347">
      <w:pPr>
        <w:spacing w:after="0" w:line="240" w:lineRule="auto"/>
      </w:pPr>
      <w:r>
        <w:separator/>
      </w:r>
    </w:p>
  </w:footnote>
  <w:footnote w:type="continuationSeparator" w:id="0">
    <w:p w14:paraId="0AE3B525" w14:textId="77777777" w:rsidR="004D5CD0" w:rsidRDefault="004D5CD0" w:rsidP="008D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2538C"/>
    <w:multiLevelType w:val="hybridMultilevel"/>
    <w:tmpl w:val="CDA830F4"/>
    <w:lvl w:ilvl="0" w:tplc="A5369750">
      <w:start w:val="1"/>
      <w:numFmt w:val="bullet"/>
      <w:lvlText w:val="¤"/>
      <w:lvlJc w:val="left"/>
      <w:pPr>
        <w:ind w:left="69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61"/>
    <w:rsid w:val="00002DA2"/>
    <w:rsid w:val="00004888"/>
    <w:rsid w:val="00005B97"/>
    <w:rsid w:val="000408A4"/>
    <w:rsid w:val="00042E80"/>
    <w:rsid w:val="00047449"/>
    <w:rsid w:val="000517BE"/>
    <w:rsid w:val="00074C55"/>
    <w:rsid w:val="000857D1"/>
    <w:rsid w:val="0009543E"/>
    <w:rsid w:val="000B0453"/>
    <w:rsid w:val="000B0557"/>
    <w:rsid w:val="000D0D1D"/>
    <w:rsid w:val="000D2FD3"/>
    <w:rsid w:val="000E5124"/>
    <w:rsid w:val="000E613D"/>
    <w:rsid w:val="000E7134"/>
    <w:rsid w:val="00123C3B"/>
    <w:rsid w:val="0013039C"/>
    <w:rsid w:val="00150DF3"/>
    <w:rsid w:val="00151FDB"/>
    <w:rsid w:val="001541AE"/>
    <w:rsid w:val="001557FD"/>
    <w:rsid w:val="001645AC"/>
    <w:rsid w:val="001B294C"/>
    <w:rsid w:val="001C2AC7"/>
    <w:rsid w:val="001C6C70"/>
    <w:rsid w:val="001C7682"/>
    <w:rsid w:val="001D54C8"/>
    <w:rsid w:val="001D5600"/>
    <w:rsid w:val="001E1E22"/>
    <w:rsid w:val="001E78B3"/>
    <w:rsid w:val="001E7DD6"/>
    <w:rsid w:val="001F27AE"/>
    <w:rsid w:val="0020043E"/>
    <w:rsid w:val="00202DB3"/>
    <w:rsid w:val="002041C5"/>
    <w:rsid w:val="00204923"/>
    <w:rsid w:val="002112FA"/>
    <w:rsid w:val="0021447B"/>
    <w:rsid w:val="00215AA6"/>
    <w:rsid w:val="002277B6"/>
    <w:rsid w:val="002332E4"/>
    <w:rsid w:val="00237D47"/>
    <w:rsid w:val="0025001B"/>
    <w:rsid w:val="002537A4"/>
    <w:rsid w:val="00254FAF"/>
    <w:rsid w:val="00255B4E"/>
    <w:rsid w:val="002653BC"/>
    <w:rsid w:val="00272814"/>
    <w:rsid w:val="00276D60"/>
    <w:rsid w:val="002775BE"/>
    <w:rsid w:val="002812D9"/>
    <w:rsid w:val="00287D48"/>
    <w:rsid w:val="00291672"/>
    <w:rsid w:val="002A6B3F"/>
    <w:rsid w:val="002A7449"/>
    <w:rsid w:val="002B027F"/>
    <w:rsid w:val="002B0408"/>
    <w:rsid w:val="002B2CA1"/>
    <w:rsid w:val="002B4ECD"/>
    <w:rsid w:val="002C0794"/>
    <w:rsid w:val="002D4201"/>
    <w:rsid w:val="002D6375"/>
    <w:rsid w:val="002E42F8"/>
    <w:rsid w:val="002F2DD2"/>
    <w:rsid w:val="002F341B"/>
    <w:rsid w:val="00300C37"/>
    <w:rsid w:val="00302627"/>
    <w:rsid w:val="00304B7E"/>
    <w:rsid w:val="00306023"/>
    <w:rsid w:val="00310FBE"/>
    <w:rsid w:val="00314DE7"/>
    <w:rsid w:val="00315560"/>
    <w:rsid w:val="0032034B"/>
    <w:rsid w:val="003233CF"/>
    <w:rsid w:val="00324D2D"/>
    <w:rsid w:val="00330463"/>
    <w:rsid w:val="003330B5"/>
    <w:rsid w:val="00337E3E"/>
    <w:rsid w:val="003431DC"/>
    <w:rsid w:val="00347C82"/>
    <w:rsid w:val="003575B8"/>
    <w:rsid w:val="00357EB3"/>
    <w:rsid w:val="003635FB"/>
    <w:rsid w:val="0037050A"/>
    <w:rsid w:val="00382999"/>
    <w:rsid w:val="00387DE4"/>
    <w:rsid w:val="00390B0F"/>
    <w:rsid w:val="003A135B"/>
    <w:rsid w:val="003B3554"/>
    <w:rsid w:val="003C2D1B"/>
    <w:rsid w:val="003C5587"/>
    <w:rsid w:val="003D66AA"/>
    <w:rsid w:val="003E2412"/>
    <w:rsid w:val="003E67A1"/>
    <w:rsid w:val="003F4A22"/>
    <w:rsid w:val="004125D5"/>
    <w:rsid w:val="00413404"/>
    <w:rsid w:val="004153A6"/>
    <w:rsid w:val="00416694"/>
    <w:rsid w:val="00417C20"/>
    <w:rsid w:val="00420E7B"/>
    <w:rsid w:val="00421C11"/>
    <w:rsid w:val="0042778B"/>
    <w:rsid w:val="00430B9C"/>
    <w:rsid w:val="0043582C"/>
    <w:rsid w:val="00440A0B"/>
    <w:rsid w:val="0045563D"/>
    <w:rsid w:val="00464911"/>
    <w:rsid w:val="00471DCB"/>
    <w:rsid w:val="00472412"/>
    <w:rsid w:val="004809C7"/>
    <w:rsid w:val="00482BAC"/>
    <w:rsid w:val="00493772"/>
    <w:rsid w:val="004A2BF2"/>
    <w:rsid w:val="004B00A5"/>
    <w:rsid w:val="004D5CD0"/>
    <w:rsid w:val="004E447C"/>
    <w:rsid w:val="004F04F1"/>
    <w:rsid w:val="004F4018"/>
    <w:rsid w:val="004F4918"/>
    <w:rsid w:val="004F50AD"/>
    <w:rsid w:val="004F644A"/>
    <w:rsid w:val="004F731B"/>
    <w:rsid w:val="005022B6"/>
    <w:rsid w:val="00502F25"/>
    <w:rsid w:val="00504ADE"/>
    <w:rsid w:val="0051170C"/>
    <w:rsid w:val="005123DA"/>
    <w:rsid w:val="00516CDA"/>
    <w:rsid w:val="005355CB"/>
    <w:rsid w:val="00541CC5"/>
    <w:rsid w:val="00557F1F"/>
    <w:rsid w:val="005738DE"/>
    <w:rsid w:val="0057438B"/>
    <w:rsid w:val="005973AF"/>
    <w:rsid w:val="005B03CD"/>
    <w:rsid w:val="005B2393"/>
    <w:rsid w:val="005B5486"/>
    <w:rsid w:val="005B5F0A"/>
    <w:rsid w:val="005D4B52"/>
    <w:rsid w:val="005E18AD"/>
    <w:rsid w:val="005E3659"/>
    <w:rsid w:val="005F054F"/>
    <w:rsid w:val="005F27E4"/>
    <w:rsid w:val="00604002"/>
    <w:rsid w:val="00607931"/>
    <w:rsid w:val="0061147A"/>
    <w:rsid w:val="00613A21"/>
    <w:rsid w:val="00617E49"/>
    <w:rsid w:val="00635950"/>
    <w:rsid w:val="006457C1"/>
    <w:rsid w:val="00650D9F"/>
    <w:rsid w:val="006604C7"/>
    <w:rsid w:val="0066362A"/>
    <w:rsid w:val="00665452"/>
    <w:rsid w:val="00693472"/>
    <w:rsid w:val="00694DCD"/>
    <w:rsid w:val="00696D3A"/>
    <w:rsid w:val="006B183E"/>
    <w:rsid w:val="006C58D1"/>
    <w:rsid w:val="006C649A"/>
    <w:rsid w:val="006D02DC"/>
    <w:rsid w:val="006D6677"/>
    <w:rsid w:val="006D6CC5"/>
    <w:rsid w:val="006F35B6"/>
    <w:rsid w:val="00705C1B"/>
    <w:rsid w:val="007178C8"/>
    <w:rsid w:val="00730326"/>
    <w:rsid w:val="00735905"/>
    <w:rsid w:val="00737723"/>
    <w:rsid w:val="00751419"/>
    <w:rsid w:val="007551C6"/>
    <w:rsid w:val="0076154F"/>
    <w:rsid w:val="007618FD"/>
    <w:rsid w:val="0077763F"/>
    <w:rsid w:val="00780DDC"/>
    <w:rsid w:val="007854AA"/>
    <w:rsid w:val="007923C6"/>
    <w:rsid w:val="00796E32"/>
    <w:rsid w:val="007970FA"/>
    <w:rsid w:val="007B399B"/>
    <w:rsid w:val="007B3B9B"/>
    <w:rsid w:val="007E0F0E"/>
    <w:rsid w:val="007E56B5"/>
    <w:rsid w:val="007F317F"/>
    <w:rsid w:val="00813F8A"/>
    <w:rsid w:val="008271ED"/>
    <w:rsid w:val="0082786E"/>
    <w:rsid w:val="008402CE"/>
    <w:rsid w:val="00843B17"/>
    <w:rsid w:val="00872615"/>
    <w:rsid w:val="00873FAD"/>
    <w:rsid w:val="0087483D"/>
    <w:rsid w:val="00891B45"/>
    <w:rsid w:val="008C0FFC"/>
    <w:rsid w:val="008C5272"/>
    <w:rsid w:val="008C6522"/>
    <w:rsid w:val="008D5202"/>
    <w:rsid w:val="008D7347"/>
    <w:rsid w:val="008E5E00"/>
    <w:rsid w:val="008F6767"/>
    <w:rsid w:val="009141AC"/>
    <w:rsid w:val="00935D7A"/>
    <w:rsid w:val="00940733"/>
    <w:rsid w:val="00945E94"/>
    <w:rsid w:val="00975C4B"/>
    <w:rsid w:val="009A0C06"/>
    <w:rsid w:val="009A3870"/>
    <w:rsid w:val="009A7FC7"/>
    <w:rsid w:val="009B52F9"/>
    <w:rsid w:val="009C2FE7"/>
    <w:rsid w:val="009C437A"/>
    <w:rsid w:val="009C704A"/>
    <w:rsid w:val="009D5B1C"/>
    <w:rsid w:val="009F6617"/>
    <w:rsid w:val="00A000D6"/>
    <w:rsid w:val="00A04C6F"/>
    <w:rsid w:val="00A06C7F"/>
    <w:rsid w:val="00A31A2C"/>
    <w:rsid w:val="00A3627A"/>
    <w:rsid w:val="00A42B48"/>
    <w:rsid w:val="00A45E19"/>
    <w:rsid w:val="00A60BDD"/>
    <w:rsid w:val="00A6644A"/>
    <w:rsid w:val="00A700A1"/>
    <w:rsid w:val="00A704B5"/>
    <w:rsid w:val="00A72D66"/>
    <w:rsid w:val="00A74355"/>
    <w:rsid w:val="00A74BBC"/>
    <w:rsid w:val="00A91CB8"/>
    <w:rsid w:val="00A96A96"/>
    <w:rsid w:val="00AA532E"/>
    <w:rsid w:val="00AA70F4"/>
    <w:rsid w:val="00AC0802"/>
    <w:rsid w:val="00AC4685"/>
    <w:rsid w:val="00AD16AF"/>
    <w:rsid w:val="00AD4ED4"/>
    <w:rsid w:val="00AD55CD"/>
    <w:rsid w:val="00AE049A"/>
    <w:rsid w:val="00AF64BB"/>
    <w:rsid w:val="00AF7E73"/>
    <w:rsid w:val="00B01760"/>
    <w:rsid w:val="00B144B5"/>
    <w:rsid w:val="00B15B4C"/>
    <w:rsid w:val="00B23EF0"/>
    <w:rsid w:val="00B31B98"/>
    <w:rsid w:val="00B31FA0"/>
    <w:rsid w:val="00B3249B"/>
    <w:rsid w:val="00B34AD1"/>
    <w:rsid w:val="00B351F6"/>
    <w:rsid w:val="00B468F3"/>
    <w:rsid w:val="00B53390"/>
    <w:rsid w:val="00B53C3D"/>
    <w:rsid w:val="00B54313"/>
    <w:rsid w:val="00B60DB9"/>
    <w:rsid w:val="00B65043"/>
    <w:rsid w:val="00B7124E"/>
    <w:rsid w:val="00B74452"/>
    <w:rsid w:val="00B779E9"/>
    <w:rsid w:val="00B84E29"/>
    <w:rsid w:val="00BA5570"/>
    <w:rsid w:val="00BB0E8A"/>
    <w:rsid w:val="00BB1268"/>
    <w:rsid w:val="00BC4398"/>
    <w:rsid w:val="00BC654C"/>
    <w:rsid w:val="00BC6962"/>
    <w:rsid w:val="00BD01AF"/>
    <w:rsid w:val="00BD113E"/>
    <w:rsid w:val="00BD4EA3"/>
    <w:rsid w:val="00BD58F8"/>
    <w:rsid w:val="00BE416B"/>
    <w:rsid w:val="00BF465C"/>
    <w:rsid w:val="00BF7C87"/>
    <w:rsid w:val="00C21320"/>
    <w:rsid w:val="00C2633D"/>
    <w:rsid w:val="00C44943"/>
    <w:rsid w:val="00C56077"/>
    <w:rsid w:val="00C832DB"/>
    <w:rsid w:val="00C83B29"/>
    <w:rsid w:val="00CA2C8C"/>
    <w:rsid w:val="00CB2394"/>
    <w:rsid w:val="00CB2555"/>
    <w:rsid w:val="00CB352D"/>
    <w:rsid w:val="00CB61A8"/>
    <w:rsid w:val="00CB7EE8"/>
    <w:rsid w:val="00CC120A"/>
    <w:rsid w:val="00CC5DE2"/>
    <w:rsid w:val="00CC6E99"/>
    <w:rsid w:val="00CD2DFD"/>
    <w:rsid w:val="00CD7F08"/>
    <w:rsid w:val="00CE5FCE"/>
    <w:rsid w:val="00CF219A"/>
    <w:rsid w:val="00D11BF6"/>
    <w:rsid w:val="00D262E6"/>
    <w:rsid w:val="00D312EE"/>
    <w:rsid w:val="00D32B23"/>
    <w:rsid w:val="00D42D24"/>
    <w:rsid w:val="00D6071D"/>
    <w:rsid w:val="00D66361"/>
    <w:rsid w:val="00D70C52"/>
    <w:rsid w:val="00D771A2"/>
    <w:rsid w:val="00D842BD"/>
    <w:rsid w:val="00DA4867"/>
    <w:rsid w:val="00DA50D7"/>
    <w:rsid w:val="00DA55A3"/>
    <w:rsid w:val="00DB150A"/>
    <w:rsid w:val="00DE732E"/>
    <w:rsid w:val="00E0290D"/>
    <w:rsid w:val="00E0404C"/>
    <w:rsid w:val="00E050A0"/>
    <w:rsid w:val="00E25676"/>
    <w:rsid w:val="00E35964"/>
    <w:rsid w:val="00E35BC6"/>
    <w:rsid w:val="00E37854"/>
    <w:rsid w:val="00E421A0"/>
    <w:rsid w:val="00E62D24"/>
    <w:rsid w:val="00E65845"/>
    <w:rsid w:val="00E739E2"/>
    <w:rsid w:val="00E81F88"/>
    <w:rsid w:val="00E85592"/>
    <w:rsid w:val="00E93FD9"/>
    <w:rsid w:val="00E941B2"/>
    <w:rsid w:val="00EA1486"/>
    <w:rsid w:val="00EB03C4"/>
    <w:rsid w:val="00EB0DA2"/>
    <w:rsid w:val="00EB2629"/>
    <w:rsid w:val="00EC433B"/>
    <w:rsid w:val="00EC4EF4"/>
    <w:rsid w:val="00EC5465"/>
    <w:rsid w:val="00EC7E31"/>
    <w:rsid w:val="00ED3C7D"/>
    <w:rsid w:val="00ED53E2"/>
    <w:rsid w:val="00EE112F"/>
    <w:rsid w:val="00F01CDC"/>
    <w:rsid w:val="00F34364"/>
    <w:rsid w:val="00F36DC0"/>
    <w:rsid w:val="00F40559"/>
    <w:rsid w:val="00F40B71"/>
    <w:rsid w:val="00F54818"/>
    <w:rsid w:val="00F61533"/>
    <w:rsid w:val="00F70B53"/>
    <w:rsid w:val="00F72279"/>
    <w:rsid w:val="00F977DF"/>
    <w:rsid w:val="00FA1425"/>
    <w:rsid w:val="00FA421D"/>
    <w:rsid w:val="00FA517F"/>
    <w:rsid w:val="00FA7730"/>
    <w:rsid w:val="00FD0D47"/>
    <w:rsid w:val="00FD20BE"/>
    <w:rsid w:val="00FD403F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6399B908"/>
  <w15:docId w15:val="{661C4C01-23B7-2640-99ED-32ABCFB2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D663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36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123DA"/>
    <w:rPr>
      <w:color w:val="808080"/>
    </w:rPr>
  </w:style>
  <w:style w:type="paragraph" w:styleId="a7">
    <w:name w:val="header"/>
    <w:basedOn w:val="a"/>
    <w:link w:val="a8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D7347"/>
  </w:style>
  <w:style w:type="paragraph" w:styleId="a9">
    <w:name w:val="footer"/>
    <w:basedOn w:val="a"/>
    <w:link w:val="aa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D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BEHROOZ</dc:creator>
  <cp:keywords/>
  <dc:description/>
  <cp:lastModifiedBy>کاربر مهمان</cp:lastModifiedBy>
  <cp:revision>2</cp:revision>
  <cp:lastPrinted>2020-05-10T05:22:00Z</cp:lastPrinted>
  <dcterms:created xsi:type="dcterms:W3CDTF">2021-11-17T04:52:00Z</dcterms:created>
  <dcterms:modified xsi:type="dcterms:W3CDTF">2021-11-17T04:52:00Z</dcterms:modified>
</cp:coreProperties>
</file>